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FE2485" w:rsidRPr="0018599F" w:rsidP="0018599F" w14:paraId="7597BC72" w14:textId="11425E06">
      <w:pPr>
        <w:pStyle w:val="ListParagraph"/>
        <w:numPr>
          <w:ilvl w:val="0"/>
          <w:numId w:val="2"/>
        </w:numPr>
        <w:spacing w:after="0" w:line="276" w:lineRule="auto"/>
        <w:ind w:left="284" w:hanging="284"/>
        <w:jc w:val="both"/>
        <w:rPr>
          <w:rFonts w:ascii="Arial" w:hAnsi="Arial" w:cs="Arial"/>
        </w:rPr>
      </w:pPr>
      <w:r>
        <w:rPr>
          <w:rFonts w:ascii="Arial" w:hAnsi="Arial"/>
          <w:b/>
        </w:rPr>
        <w:t>Application Method</w:t>
      </w:r>
    </w:p>
    <w:p w:rsidR="0018599F" w:rsidRPr="0018599F" w:rsidP="0018599F" w14:paraId="3A1DBEC2" w14:textId="77777777">
      <w:pPr>
        <w:pStyle w:val="ListParagraph"/>
        <w:spacing w:after="0" w:line="276" w:lineRule="auto"/>
        <w:jc w:val="both"/>
        <w:rPr>
          <w:rFonts w:ascii="Arial" w:hAnsi="Arial" w:cs="Arial"/>
          <w:lang w:val="tr-TR"/>
        </w:rPr>
      </w:pPr>
    </w:p>
    <w:p w:rsidR="00C12A60" w:rsidP="0018599F" w14:paraId="3AC928A6" w14:textId="4088817F">
      <w:pPr>
        <w:spacing w:after="0" w:line="276" w:lineRule="auto"/>
        <w:jc w:val="both"/>
        <w:rPr>
          <w:rFonts w:ascii="Arial" w:hAnsi="Arial"/>
        </w:rPr>
      </w:pPr>
      <w:r>
        <w:rPr>
          <w:rFonts w:ascii="Arial" w:hAnsi="Arial"/>
        </w:rPr>
        <w:t>In accordance with Article 13 of the Personal Data Protection Law No. 6698 (“Law”) and Article 5 of the Communication on the Procedures and Principles of Application to Data Controller, you can submit your requests within the scope of your rights listed in Article 11 of Lawby using this form. You can forward your application to LC Waikiki Mağazacılık Hizmetleri Ticaret Anonim Şirketi using one of the methods described below.</w:t>
      </w:r>
    </w:p>
    <w:p w:rsidR="000B21E9" w:rsidRPr="0018599F" w:rsidP="0018599F" w14:paraId="590DCE00" w14:textId="77777777">
      <w:pPr>
        <w:spacing w:after="0" w:line="276" w:lineRule="auto"/>
        <w:jc w:val="both"/>
        <w:rPr>
          <w:rFonts w:ascii="Arial" w:eastAsia="Times New Roman" w:hAnsi="Arial" w:cs="Arial"/>
        </w:rPr>
      </w:pPr>
    </w:p>
    <w:p w:rsidR="00BB3BA3" w:rsidRPr="0018599F" w:rsidP="0018599F" w14:paraId="6B0B6881" w14:textId="77777777">
      <w:pPr>
        <w:spacing w:after="0" w:line="276" w:lineRule="auto"/>
        <w:ind w:right="-426"/>
        <w:jc w:val="both"/>
        <w:rPr>
          <w:rFonts w:ascii="Arial" w:eastAsia="Times New Roman" w:hAnsi="Arial" w:cs="Arial"/>
          <w:u w:val="single"/>
          <w:lang w:val="tr-TR"/>
        </w:rPr>
      </w:pPr>
    </w:p>
    <w:tbl>
      <w:tblPr>
        <w:tblStyle w:val="TableGrid"/>
        <w:tblW w:w="9072" w:type="dxa"/>
        <w:tblInd w:w="-5" w:type="dxa"/>
        <w:tblLayout w:type="fixed"/>
        <w:tblLook w:val="04A0"/>
      </w:tblPr>
      <w:tblGrid>
        <w:gridCol w:w="1985"/>
        <w:gridCol w:w="1871"/>
        <w:gridCol w:w="2523"/>
        <w:gridCol w:w="2693"/>
      </w:tblGrid>
      <w:tr w14:paraId="1C88BBA3" w14:textId="77777777" w:rsidTr="00AF677F">
        <w:tblPrEx>
          <w:tblW w:w="9072" w:type="dxa"/>
          <w:tblInd w:w="-5" w:type="dxa"/>
          <w:tblLayout w:type="fixed"/>
          <w:tblLook w:val="04A0"/>
        </w:tblPrEx>
        <w:tc>
          <w:tcPr>
            <w:tcW w:w="1985" w:type="dxa"/>
            <w:shd w:val="clear" w:color="auto" w:fill="E7E6E6" w:themeFill="background2"/>
          </w:tcPr>
          <w:p w:rsidR="00AF677F" w:rsidRPr="0018599F" w:rsidP="0018599F" w14:paraId="71F31411" w14:textId="77777777">
            <w:pPr>
              <w:spacing w:line="276" w:lineRule="auto"/>
              <w:jc w:val="both"/>
              <w:rPr>
                <w:rFonts w:ascii="Arial" w:eastAsia="MS Mincho" w:hAnsi="Arial" w:cs="Arial"/>
                <w:b/>
                <w:lang w:val="tr-TR"/>
              </w:rPr>
            </w:pPr>
          </w:p>
        </w:tc>
        <w:tc>
          <w:tcPr>
            <w:tcW w:w="1871" w:type="dxa"/>
            <w:shd w:val="clear" w:color="auto" w:fill="E7E6E6" w:themeFill="background2"/>
          </w:tcPr>
          <w:p w:rsidR="00AF677F" w:rsidRPr="0018599F" w:rsidP="0018599F" w14:paraId="7D035914" w14:textId="7B41A9D5">
            <w:pPr>
              <w:spacing w:line="276" w:lineRule="auto"/>
              <w:jc w:val="both"/>
              <w:rPr>
                <w:rFonts w:ascii="Arial" w:eastAsia="MS Mincho" w:hAnsi="Arial" w:cs="Arial"/>
                <w:b/>
              </w:rPr>
            </w:pPr>
            <w:r>
              <w:rPr>
                <w:rFonts w:ascii="Arial" w:hAnsi="Arial"/>
                <w:b/>
              </w:rPr>
              <w:t>APPLICATION METHOD</w:t>
            </w:r>
          </w:p>
        </w:tc>
        <w:tc>
          <w:tcPr>
            <w:tcW w:w="2523" w:type="dxa"/>
            <w:shd w:val="clear" w:color="auto" w:fill="E7E6E6" w:themeFill="background2"/>
          </w:tcPr>
          <w:p w:rsidR="00AF677F" w:rsidRPr="0018599F" w:rsidP="0018599F" w14:paraId="1555B6E8" w14:textId="2BBD4B9E">
            <w:pPr>
              <w:spacing w:line="276" w:lineRule="auto"/>
              <w:jc w:val="both"/>
              <w:rPr>
                <w:rFonts w:ascii="Arial" w:eastAsia="MS Mincho" w:hAnsi="Arial" w:cs="Arial"/>
                <w:b/>
              </w:rPr>
            </w:pPr>
            <w:r>
              <w:rPr>
                <w:rFonts w:ascii="Arial" w:hAnsi="Arial"/>
                <w:b/>
              </w:rPr>
              <w:t>APPLICATION ADDRESS</w:t>
            </w:r>
          </w:p>
        </w:tc>
        <w:tc>
          <w:tcPr>
            <w:tcW w:w="2693" w:type="dxa"/>
            <w:shd w:val="clear" w:color="auto" w:fill="E7E6E6" w:themeFill="background2"/>
          </w:tcPr>
          <w:p w:rsidR="00AF677F" w:rsidRPr="0018599F" w:rsidP="0018599F" w14:paraId="1C064A8A" w14:textId="77777777">
            <w:pPr>
              <w:spacing w:line="276" w:lineRule="auto"/>
              <w:jc w:val="both"/>
              <w:rPr>
                <w:rFonts w:ascii="Arial" w:eastAsia="MS Mincho" w:hAnsi="Arial" w:cs="Arial"/>
                <w:b/>
              </w:rPr>
            </w:pPr>
            <w:r>
              <w:rPr>
                <w:rFonts w:ascii="Arial" w:hAnsi="Arial"/>
                <w:b/>
              </w:rPr>
              <w:t>INFORMATION TO SHOW IN THE APPLICATION</w:t>
            </w:r>
          </w:p>
          <w:p w:rsidR="00AF677F" w:rsidRPr="0018599F" w:rsidP="0018599F" w14:paraId="145696F5" w14:textId="13E4FEB5">
            <w:pPr>
              <w:spacing w:line="276" w:lineRule="auto"/>
              <w:jc w:val="both"/>
              <w:rPr>
                <w:rFonts w:ascii="Arial" w:eastAsia="MS Mincho" w:hAnsi="Arial" w:cs="Arial"/>
                <w:b/>
                <w:lang w:val="tr-TR"/>
              </w:rPr>
            </w:pPr>
          </w:p>
        </w:tc>
      </w:tr>
      <w:tr w14:paraId="404C3140" w14:textId="77777777" w:rsidTr="00AF677F">
        <w:tblPrEx>
          <w:tblW w:w="9072" w:type="dxa"/>
          <w:tblInd w:w="-5" w:type="dxa"/>
          <w:tblLayout w:type="fixed"/>
          <w:tblLook w:val="04A0"/>
        </w:tblPrEx>
        <w:tc>
          <w:tcPr>
            <w:tcW w:w="1985" w:type="dxa"/>
            <w:shd w:val="clear" w:color="auto" w:fill="E7E6E6" w:themeFill="background2"/>
          </w:tcPr>
          <w:p w:rsidR="00AF677F" w:rsidRPr="0018599F" w:rsidP="0018599F" w14:paraId="2B764BA5" w14:textId="43F5C2FD">
            <w:pPr>
              <w:pStyle w:val="ListParagraph"/>
              <w:numPr>
                <w:ilvl w:val="0"/>
                <w:numId w:val="7"/>
              </w:numPr>
              <w:spacing w:line="276" w:lineRule="auto"/>
              <w:ind w:left="316" w:hanging="284"/>
              <w:jc w:val="both"/>
              <w:rPr>
                <w:rFonts w:ascii="Arial" w:eastAsia="MS Mincho" w:hAnsi="Arial" w:cs="Arial"/>
                <w:b/>
              </w:rPr>
            </w:pPr>
            <w:r>
              <w:rPr>
                <w:rFonts w:ascii="Arial" w:hAnsi="Arial"/>
                <w:b/>
              </w:rPr>
              <w:t>Written Application</w:t>
            </w:r>
          </w:p>
        </w:tc>
        <w:tc>
          <w:tcPr>
            <w:tcW w:w="1871" w:type="dxa"/>
          </w:tcPr>
          <w:p w:rsidR="00AF677F" w:rsidRPr="0018599F" w:rsidP="0018599F" w14:paraId="139A4D19" w14:textId="7C8E6734">
            <w:pPr>
              <w:spacing w:line="276" w:lineRule="auto"/>
              <w:jc w:val="both"/>
              <w:rPr>
                <w:rFonts w:ascii="Arial" w:eastAsia="MS Mincho" w:hAnsi="Arial" w:cs="Arial"/>
              </w:rPr>
            </w:pPr>
            <w:r>
              <w:rPr>
                <w:rFonts w:ascii="Arial" w:hAnsi="Arial"/>
              </w:rPr>
              <w:t>Personal application with wet signature or</w:t>
            </w:r>
          </w:p>
          <w:p w:rsidR="00AF677F" w:rsidRPr="0018599F" w:rsidP="0018599F" w14:paraId="561B9CFB" w14:textId="218C6424">
            <w:pPr>
              <w:spacing w:line="276" w:lineRule="auto"/>
              <w:jc w:val="both"/>
              <w:rPr>
                <w:rFonts w:ascii="Arial" w:eastAsia="MS Mincho" w:hAnsi="Arial" w:cs="Arial"/>
                <w:highlight w:val="yellow"/>
              </w:rPr>
            </w:pPr>
            <w:r>
              <w:rPr>
                <w:rFonts w:ascii="Arial" w:hAnsi="Arial"/>
              </w:rPr>
              <w:t>Through a notary public</w:t>
            </w:r>
          </w:p>
        </w:tc>
        <w:tc>
          <w:tcPr>
            <w:tcW w:w="2523" w:type="dxa"/>
            <w:shd w:val="clear" w:color="auto" w:fill="auto"/>
          </w:tcPr>
          <w:p w:rsidR="00AF677F" w:rsidRPr="0018599F" w:rsidP="0018599F" w14:paraId="7440B22F" w14:textId="6A22B182">
            <w:pPr>
              <w:spacing w:line="276" w:lineRule="auto"/>
              <w:jc w:val="both"/>
              <w:rPr>
                <w:rFonts w:ascii="Arial" w:eastAsia="MS Mincho" w:hAnsi="Arial" w:cs="Arial"/>
                <w:b/>
              </w:rPr>
            </w:pPr>
            <w:r>
              <w:rPr>
                <w:rFonts w:ascii="Arial" w:hAnsi="Arial"/>
              </w:rPr>
              <w:t>15 Temmuz Mahallesi, Gülbahar Caddesi No: 41 Bağcılar/ İstanbul</w:t>
            </w:r>
          </w:p>
        </w:tc>
        <w:tc>
          <w:tcPr>
            <w:tcW w:w="2693" w:type="dxa"/>
            <w:shd w:val="clear" w:color="auto" w:fill="auto"/>
          </w:tcPr>
          <w:p w:rsidR="00AF677F" w:rsidRPr="0018599F" w:rsidP="0018599F" w14:paraId="7100AC95" w14:textId="658012A3">
            <w:pPr>
              <w:spacing w:line="276" w:lineRule="auto"/>
              <w:jc w:val="both"/>
              <w:rPr>
                <w:rFonts w:ascii="Arial" w:eastAsia="MS Mincho" w:hAnsi="Arial" w:cs="Arial"/>
                <w:b/>
              </w:rPr>
            </w:pPr>
            <w:r>
              <w:rPr>
                <w:rFonts w:ascii="Arial" w:hAnsi="Arial"/>
              </w:rPr>
              <w:t>"Information Request Under the Law on Protection of Personal Data" will be written on the envelope/notification.</w:t>
            </w:r>
          </w:p>
        </w:tc>
      </w:tr>
      <w:tr w14:paraId="1A4FBE0F" w14:textId="77777777" w:rsidTr="00AF677F">
        <w:tblPrEx>
          <w:tblW w:w="9072" w:type="dxa"/>
          <w:tblInd w:w="-5" w:type="dxa"/>
          <w:tblLayout w:type="fixed"/>
          <w:tblLook w:val="04A0"/>
        </w:tblPrEx>
        <w:tc>
          <w:tcPr>
            <w:tcW w:w="1985" w:type="dxa"/>
            <w:shd w:val="clear" w:color="auto" w:fill="E7E6E6" w:themeFill="background2"/>
          </w:tcPr>
          <w:p w:rsidR="00AF677F" w:rsidRPr="0018599F" w:rsidP="0018599F" w14:paraId="21B4273D" w14:textId="6DA80C19">
            <w:pPr>
              <w:pStyle w:val="ListParagraph"/>
              <w:numPr>
                <w:ilvl w:val="0"/>
                <w:numId w:val="7"/>
              </w:numPr>
              <w:spacing w:line="276" w:lineRule="auto"/>
              <w:ind w:left="316" w:hanging="284"/>
              <w:jc w:val="both"/>
              <w:rPr>
                <w:rFonts w:ascii="Arial" w:eastAsia="MS Mincho" w:hAnsi="Arial" w:cs="Arial"/>
                <w:b/>
              </w:rPr>
            </w:pPr>
            <w:r>
              <w:rPr>
                <w:rFonts w:ascii="Arial" w:hAnsi="Arial"/>
                <w:b/>
              </w:rPr>
              <w:t>Via Registered Electronic Mail (REM)</w:t>
            </w:r>
          </w:p>
        </w:tc>
        <w:tc>
          <w:tcPr>
            <w:tcW w:w="1871" w:type="dxa"/>
          </w:tcPr>
          <w:p w:rsidR="00AF677F" w:rsidRPr="0018599F" w:rsidP="0018599F" w14:paraId="5AF7D996" w14:textId="3A30436B">
            <w:pPr>
              <w:spacing w:line="276" w:lineRule="auto"/>
              <w:jc w:val="both"/>
              <w:rPr>
                <w:rFonts w:ascii="Arial" w:hAnsi="Arial" w:cs="Arial"/>
                <w:highlight w:val="yellow"/>
              </w:rPr>
            </w:pPr>
            <w:r>
              <w:rPr>
                <w:rFonts w:ascii="Arial" w:hAnsi="Arial"/>
              </w:rPr>
              <w:t xml:space="preserve">With a registered e-mail (REM) address </w:t>
            </w:r>
          </w:p>
        </w:tc>
        <w:tc>
          <w:tcPr>
            <w:tcW w:w="2523" w:type="dxa"/>
            <w:shd w:val="clear" w:color="auto" w:fill="auto"/>
          </w:tcPr>
          <w:p w:rsidR="00AF677F" w:rsidRPr="0018599F" w:rsidP="0018599F" w14:paraId="1752251B" w14:textId="0F43147D">
            <w:pPr>
              <w:spacing w:line="276" w:lineRule="auto"/>
              <w:jc w:val="both"/>
              <w:rPr>
                <w:rFonts w:ascii="Arial" w:eastAsia="MS Mincho" w:hAnsi="Arial" w:cs="Arial"/>
                <w:b/>
              </w:rPr>
            </w:pPr>
            <w:hyperlink r:id="rId7" w:history="1">
              <w:r w:rsidR="0018599F">
                <w:rPr>
                  <w:rStyle w:val="Hyperlink"/>
                  <w:rFonts w:ascii="Arial" w:hAnsi="Arial"/>
                </w:rPr>
                <w:t>lcwaikiki@hs01.kep.tr</w:t>
              </w:r>
            </w:hyperlink>
            <w:r w:rsidR="0018599F">
              <w:rPr>
                <w:rFonts w:ascii="Arial" w:hAnsi="Arial"/>
              </w:rPr>
              <w:t xml:space="preserve"> </w:t>
            </w:r>
          </w:p>
        </w:tc>
        <w:tc>
          <w:tcPr>
            <w:tcW w:w="2693" w:type="dxa"/>
            <w:shd w:val="clear" w:color="auto" w:fill="auto"/>
          </w:tcPr>
          <w:p w:rsidR="00AF677F" w:rsidRPr="0018599F" w:rsidP="0018599F" w14:paraId="45663D66" w14:textId="21C7EB69">
            <w:pPr>
              <w:spacing w:line="276" w:lineRule="auto"/>
              <w:jc w:val="both"/>
              <w:rPr>
                <w:rFonts w:ascii="Arial" w:eastAsia="MS Mincho" w:hAnsi="Arial" w:cs="Arial"/>
                <w:b/>
              </w:rPr>
            </w:pPr>
            <w:r>
              <w:rPr>
                <w:rFonts w:ascii="Arial" w:hAnsi="Arial"/>
              </w:rPr>
              <w:t>"Personal Data Protection Law Information Request" will be written in the subject part of the e-mail.</w:t>
            </w:r>
          </w:p>
        </w:tc>
      </w:tr>
      <w:tr w14:paraId="758F1270" w14:textId="77777777" w:rsidTr="00AF677F">
        <w:tblPrEx>
          <w:tblW w:w="9072" w:type="dxa"/>
          <w:tblInd w:w="-5" w:type="dxa"/>
          <w:tblLayout w:type="fixed"/>
          <w:tblLook w:val="04A0"/>
        </w:tblPrEx>
        <w:tc>
          <w:tcPr>
            <w:tcW w:w="1985" w:type="dxa"/>
            <w:shd w:val="clear" w:color="auto" w:fill="E7E6E6" w:themeFill="background2"/>
          </w:tcPr>
          <w:p w:rsidR="00AF677F" w:rsidRPr="0018599F" w:rsidP="0018599F" w14:paraId="4137F625" w14:textId="647A38C3">
            <w:pPr>
              <w:pStyle w:val="ListParagraph"/>
              <w:numPr>
                <w:ilvl w:val="0"/>
                <w:numId w:val="7"/>
              </w:numPr>
              <w:spacing w:line="276" w:lineRule="auto"/>
              <w:ind w:left="316" w:hanging="284"/>
              <w:jc w:val="both"/>
              <w:rPr>
                <w:rFonts w:ascii="Arial" w:eastAsia="MS Mincho" w:hAnsi="Arial" w:cs="Arial"/>
                <w:b/>
              </w:rPr>
            </w:pPr>
            <w:r>
              <w:rPr>
                <w:rFonts w:ascii="Arial" w:hAnsi="Arial"/>
                <w:b/>
              </w:rPr>
              <w:t>Application with the E-Mail Address Registered in Our System</w:t>
            </w:r>
          </w:p>
        </w:tc>
        <w:tc>
          <w:tcPr>
            <w:tcW w:w="1871" w:type="dxa"/>
          </w:tcPr>
          <w:p w:rsidR="00AF677F" w:rsidRPr="0018599F" w:rsidP="0018599F" w14:paraId="03AB79C3" w14:textId="4AE50F5D">
            <w:pPr>
              <w:spacing w:line="276" w:lineRule="auto"/>
              <w:jc w:val="both"/>
              <w:rPr>
                <w:rFonts w:ascii="Arial" w:hAnsi="Arial" w:cs="Arial"/>
                <w:highlight w:val="yellow"/>
              </w:rPr>
            </w:pPr>
            <w:r>
              <w:rPr>
                <w:rFonts w:ascii="Arial" w:hAnsi="Arial"/>
              </w:rPr>
              <w:t>By using your e-mail address registered in our company's system</w:t>
            </w:r>
          </w:p>
        </w:tc>
        <w:tc>
          <w:tcPr>
            <w:tcW w:w="2523" w:type="dxa"/>
            <w:shd w:val="clear" w:color="auto" w:fill="auto"/>
          </w:tcPr>
          <w:p w:rsidR="00AF677F" w:rsidRPr="0018599F" w:rsidP="0018599F" w14:paraId="1AEAB3EC" w14:textId="1B75B2AA">
            <w:pPr>
              <w:spacing w:line="276" w:lineRule="auto"/>
              <w:jc w:val="both"/>
              <w:rPr>
                <w:rFonts w:ascii="Arial" w:hAnsi="Arial" w:cs="Arial"/>
              </w:rPr>
            </w:pPr>
            <w:hyperlink r:id="rId8" w:history="1">
              <w:r w:rsidR="0018599F">
                <w:rPr>
                  <w:rStyle w:val="Hyperlink"/>
                  <w:rFonts w:ascii="Arial" w:hAnsi="Arial"/>
                </w:rPr>
                <w:t>KVKK_bilgitalep@lcwaikiki.com</w:t>
              </w:r>
            </w:hyperlink>
            <w:r w:rsidR="0018599F">
              <w:rPr>
                <w:rFonts w:ascii="Arial" w:hAnsi="Arial"/>
              </w:rPr>
              <w:t xml:space="preserve">  </w:t>
            </w:r>
          </w:p>
        </w:tc>
        <w:tc>
          <w:tcPr>
            <w:tcW w:w="2693" w:type="dxa"/>
            <w:shd w:val="clear" w:color="auto" w:fill="auto"/>
          </w:tcPr>
          <w:p w:rsidR="00AF677F" w:rsidRPr="0018599F" w:rsidP="0018599F" w14:paraId="39052D57" w14:textId="71A1621F">
            <w:pPr>
              <w:spacing w:line="276" w:lineRule="auto"/>
              <w:jc w:val="both"/>
              <w:rPr>
                <w:rFonts w:ascii="Arial" w:eastAsia="MS Mincho" w:hAnsi="Arial" w:cs="Arial"/>
                <w:b/>
              </w:rPr>
            </w:pPr>
            <w:r>
              <w:rPr>
                <w:rFonts w:ascii="Arial" w:hAnsi="Arial"/>
              </w:rPr>
              <w:t>"Personal Data Protection Law Information Request" will be written in the subject part of the e-mail.</w:t>
            </w:r>
          </w:p>
        </w:tc>
      </w:tr>
      <w:tr w14:paraId="132CB92F" w14:textId="77777777" w:rsidTr="00AF677F">
        <w:tblPrEx>
          <w:tblW w:w="9072" w:type="dxa"/>
          <w:tblInd w:w="-5" w:type="dxa"/>
          <w:tblLayout w:type="fixed"/>
          <w:tblLook w:val="04A0"/>
        </w:tblPrEx>
        <w:tc>
          <w:tcPr>
            <w:tcW w:w="1985" w:type="dxa"/>
            <w:shd w:val="clear" w:color="auto" w:fill="E7E6E6" w:themeFill="background2"/>
          </w:tcPr>
          <w:p w:rsidR="00AF677F" w:rsidRPr="0018599F" w:rsidP="0018599F" w14:paraId="49EEE604" w14:textId="11B0EE48">
            <w:pPr>
              <w:pStyle w:val="ListParagraph"/>
              <w:numPr>
                <w:ilvl w:val="0"/>
                <w:numId w:val="7"/>
              </w:numPr>
              <w:spacing w:line="276" w:lineRule="auto"/>
              <w:ind w:left="316" w:hanging="284"/>
              <w:jc w:val="both"/>
              <w:rPr>
                <w:rFonts w:ascii="Arial" w:eastAsia="MS Mincho" w:hAnsi="Arial" w:cs="Arial"/>
                <w:b/>
              </w:rPr>
            </w:pPr>
            <w:r>
              <w:rPr>
                <w:rFonts w:ascii="Arial" w:hAnsi="Arial"/>
                <w:b/>
              </w:rPr>
              <w:t>Application with an e-mail address that is not in our system</w:t>
            </w:r>
          </w:p>
        </w:tc>
        <w:tc>
          <w:tcPr>
            <w:tcW w:w="1871" w:type="dxa"/>
          </w:tcPr>
          <w:p w:rsidR="00AF677F" w:rsidRPr="0018599F" w:rsidP="0018599F" w14:paraId="6CFAFB12" w14:textId="77752840">
            <w:pPr>
              <w:spacing w:line="276" w:lineRule="auto"/>
              <w:jc w:val="both"/>
              <w:rPr>
                <w:rFonts w:ascii="Arial" w:eastAsia="MS Mincho" w:hAnsi="Arial" w:cs="Arial"/>
              </w:rPr>
            </w:pPr>
            <w:r>
              <w:rPr>
                <w:rFonts w:ascii="Arial" w:hAnsi="Arial"/>
              </w:rPr>
              <w:t>By using your e-mail address that does not exist in our Company's system, including mobile signature/e-signature</w:t>
            </w:r>
          </w:p>
        </w:tc>
        <w:tc>
          <w:tcPr>
            <w:tcW w:w="2523" w:type="dxa"/>
            <w:shd w:val="clear" w:color="auto" w:fill="auto"/>
          </w:tcPr>
          <w:p w:rsidR="00AF677F" w:rsidRPr="0018599F" w:rsidP="0018599F" w14:paraId="737ED6A6" w14:textId="0D53E087">
            <w:pPr>
              <w:spacing w:line="276" w:lineRule="auto"/>
              <w:jc w:val="both"/>
              <w:rPr>
                <w:rFonts w:ascii="Arial" w:hAnsi="Arial" w:cs="Arial"/>
                <w:highlight w:val="yellow"/>
              </w:rPr>
            </w:pPr>
            <w:hyperlink r:id="rId8" w:history="1">
              <w:r w:rsidR="0018599F">
                <w:rPr>
                  <w:rStyle w:val="Hyperlink"/>
                  <w:rFonts w:ascii="Arial" w:hAnsi="Arial"/>
                </w:rPr>
                <w:t>KVKK_bilgitalep@lcwaikiki.com</w:t>
              </w:r>
            </w:hyperlink>
            <w:r w:rsidR="0018599F">
              <w:rPr>
                <w:rFonts w:ascii="Arial" w:hAnsi="Arial"/>
              </w:rPr>
              <w:t xml:space="preserve">  </w:t>
            </w:r>
          </w:p>
        </w:tc>
        <w:tc>
          <w:tcPr>
            <w:tcW w:w="2693" w:type="dxa"/>
            <w:shd w:val="clear" w:color="auto" w:fill="auto"/>
          </w:tcPr>
          <w:p w:rsidR="00AF677F" w:rsidRPr="0018599F" w:rsidP="0018599F" w14:paraId="63FD9AE9" w14:textId="10A42274">
            <w:pPr>
              <w:spacing w:line="276" w:lineRule="auto"/>
              <w:jc w:val="both"/>
              <w:rPr>
                <w:rFonts w:ascii="Arial" w:eastAsia="MS Mincho" w:hAnsi="Arial" w:cs="Arial"/>
              </w:rPr>
            </w:pPr>
            <w:r>
              <w:rPr>
                <w:rFonts w:ascii="Arial" w:hAnsi="Arial"/>
              </w:rPr>
              <w:t>"Personal Data Protection Law Information Request" will be written in the subject part of the e-mail.</w:t>
            </w:r>
          </w:p>
        </w:tc>
      </w:tr>
    </w:tbl>
    <w:p w:rsidR="00C12A60" w:rsidRPr="0018599F" w:rsidP="0018599F" w14:paraId="231BA351" w14:textId="77777777">
      <w:pPr>
        <w:pStyle w:val="ListParagraph"/>
        <w:spacing w:after="0" w:line="276" w:lineRule="auto"/>
        <w:jc w:val="both"/>
        <w:rPr>
          <w:rFonts w:ascii="Arial" w:hAnsi="Arial" w:cs="Arial"/>
          <w:b/>
          <w:lang w:val="tr-TR"/>
        </w:rPr>
      </w:pPr>
    </w:p>
    <w:p w:rsidR="00FE2485" w:rsidRPr="0018599F" w:rsidP="0018599F" w14:paraId="34E4EB2E" w14:textId="77777777">
      <w:pPr>
        <w:pStyle w:val="ListParagraph"/>
        <w:numPr>
          <w:ilvl w:val="0"/>
          <w:numId w:val="2"/>
        </w:numPr>
        <w:spacing w:after="0" w:line="276" w:lineRule="auto"/>
        <w:ind w:left="284" w:hanging="284"/>
        <w:jc w:val="both"/>
        <w:rPr>
          <w:rFonts w:ascii="Arial" w:hAnsi="Arial" w:cs="Arial"/>
          <w:b/>
        </w:rPr>
      </w:pPr>
      <w:r>
        <w:rPr>
          <w:rFonts w:ascii="Arial" w:hAnsi="Arial"/>
          <w:b/>
        </w:rPr>
        <w:t>Your ID and Contact Information</w:t>
      </w:r>
    </w:p>
    <w:p w:rsidR="00EF024B" w:rsidRPr="0018599F" w:rsidP="0018599F" w14:paraId="392ED229" w14:textId="366A4257">
      <w:pPr>
        <w:spacing w:after="0" w:line="276" w:lineRule="auto"/>
        <w:jc w:val="both"/>
        <w:rPr>
          <w:rFonts w:ascii="Arial" w:eastAsia="Times New Roman" w:hAnsi="Arial" w:cs="Arial"/>
        </w:rPr>
      </w:pPr>
      <w:r>
        <w:rPr>
          <w:rFonts w:ascii="Arial" w:hAnsi="Arial"/>
        </w:rPr>
        <w:t>Please fill in the fields below so that we can contact you and verify your identity.</w:t>
      </w:r>
    </w:p>
    <w:p w:rsidR="00EF024B" w:rsidRPr="0018599F" w:rsidP="0018599F" w14:paraId="257FD0DC" w14:textId="703FA4DA">
      <w:pPr>
        <w:spacing w:after="0" w:line="276" w:lineRule="auto"/>
        <w:jc w:val="both"/>
        <w:rPr>
          <w:rFonts w:ascii="Arial" w:eastAsia="Times New Roman" w:hAnsi="Arial" w:cs="Arial"/>
          <w:lang w:val="tr-TR"/>
        </w:rPr>
      </w:pPr>
    </w:p>
    <w:tbl>
      <w:tblPr>
        <w:tblStyle w:val="TabloKlavuzu1"/>
        <w:tblW w:w="0" w:type="auto"/>
        <w:tblLook w:val="04A0"/>
      </w:tblPr>
      <w:tblGrid>
        <w:gridCol w:w="2830"/>
        <w:gridCol w:w="284"/>
        <w:gridCol w:w="5948"/>
      </w:tblGrid>
      <w:tr w14:paraId="39570B56" w14:textId="77777777" w:rsidTr="003D2167">
        <w:tblPrEx>
          <w:tblW w:w="0" w:type="auto"/>
          <w:tblLook w:val="04A0"/>
        </w:tblPrEx>
        <w:tc>
          <w:tcPr>
            <w:tcW w:w="2830" w:type="dxa"/>
          </w:tcPr>
          <w:p w:rsidR="00EF024B" w:rsidRPr="0018599F" w:rsidP="0018599F" w14:paraId="7957BB1A" w14:textId="77777777">
            <w:pPr>
              <w:spacing w:line="276" w:lineRule="auto"/>
              <w:jc w:val="both"/>
              <w:rPr>
                <w:rFonts w:ascii="Arial" w:eastAsia="Times New Roman" w:hAnsi="Arial" w:cs="Arial"/>
              </w:rPr>
            </w:pPr>
            <w:r>
              <w:rPr>
                <w:rFonts w:ascii="Arial" w:hAnsi="Arial"/>
              </w:rPr>
              <w:t>Name-Surname</w:t>
            </w:r>
          </w:p>
          <w:p w:rsidR="00EF024B" w:rsidRPr="0018599F" w:rsidP="0018599F" w14:paraId="35B1DA0B" w14:textId="77777777">
            <w:pPr>
              <w:spacing w:line="276" w:lineRule="auto"/>
              <w:jc w:val="both"/>
              <w:rPr>
                <w:rFonts w:ascii="Arial" w:eastAsia="Times New Roman" w:hAnsi="Arial" w:cs="Arial"/>
                <w:lang w:val="tr-TR"/>
              </w:rPr>
            </w:pPr>
          </w:p>
        </w:tc>
        <w:tc>
          <w:tcPr>
            <w:tcW w:w="284" w:type="dxa"/>
          </w:tcPr>
          <w:p w:rsidR="00EF024B" w:rsidRPr="0018599F" w:rsidP="0018599F" w14:paraId="0306ACBE" w14:textId="77777777">
            <w:pPr>
              <w:spacing w:line="276" w:lineRule="auto"/>
              <w:jc w:val="both"/>
              <w:rPr>
                <w:rFonts w:ascii="Arial" w:eastAsia="Times New Roman" w:hAnsi="Arial" w:cs="Arial"/>
              </w:rPr>
            </w:pPr>
            <w:r>
              <w:rPr>
                <w:rFonts w:ascii="Arial" w:hAnsi="Arial"/>
              </w:rPr>
              <w:t>:</w:t>
            </w:r>
          </w:p>
        </w:tc>
        <w:tc>
          <w:tcPr>
            <w:tcW w:w="5948" w:type="dxa"/>
          </w:tcPr>
          <w:p w:rsidR="00EF024B" w:rsidRPr="0018599F" w:rsidP="0018599F" w14:paraId="321DB936" w14:textId="77777777">
            <w:pPr>
              <w:spacing w:line="276" w:lineRule="auto"/>
              <w:jc w:val="both"/>
              <w:rPr>
                <w:rFonts w:ascii="Arial" w:eastAsia="Times New Roman" w:hAnsi="Arial" w:cs="Arial"/>
                <w:lang w:val="tr-TR"/>
              </w:rPr>
            </w:pPr>
          </w:p>
        </w:tc>
      </w:tr>
      <w:tr w14:paraId="12A85E0A" w14:textId="77777777" w:rsidTr="003D2167">
        <w:tblPrEx>
          <w:tblW w:w="0" w:type="auto"/>
          <w:tblLook w:val="04A0"/>
        </w:tblPrEx>
        <w:tc>
          <w:tcPr>
            <w:tcW w:w="2830" w:type="dxa"/>
          </w:tcPr>
          <w:p w:rsidR="00EF024B" w:rsidRPr="0018599F" w:rsidP="0018599F" w14:paraId="5B5AADFE" w14:textId="77777777">
            <w:pPr>
              <w:spacing w:line="276" w:lineRule="auto"/>
              <w:jc w:val="both"/>
              <w:rPr>
                <w:rFonts w:ascii="Arial" w:eastAsia="Times New Roman" w:hAnsi="Arial" w:cs="Arial"/>
              </w:rPr>
            </w:pPr>
            <w:r>
              <w:rPr>
                <w:rFonts w:ascii="Arial" w:hAnsi="Arial"/>
              </w:rPr>
              <w:t xml:space="preserve">TR ID Number / </w:t>
            </w:r>
          </w:p>
          <w:p w:rsidR="00EF024B" w:rsidRPr="0018599F" w:rsidP="0018599F" w14:paraId="0168BF3C" w14:textId="77777777">
            <w:pPr>
              <w:spacing w:line="276" w:lineRule="auto"/>
              <w:jc w:val="both"/>
              <w:rPr>
                <w:rFonts w:ascii="Arial" w:eastAsia="Times New Roman" w:hAnsi="Arial" w:cs="Arial"/>
              </w:rPr>
            </w:pPr>
            <w:r>
              <w:rPr>
                <w:rFonts w:ascii="Arial" w:hAnsi="Arial"/>
              </w:rPr>
              <w:t>Passport Number or Identity Number for Citizens of Other Countries</w:t>
            </w:r>
          </w:p>
          <w:p w:rsidR="00074F88" w:rsidRPr="0018599F" w:rsidP="0018599F" w14:paraId="4DE2F6EB" w14:textId="4CFF839B">
            <w:pPr>
              <w:spacing w:line="276" w:lineRule="auto"/>
              <w:jc w:val="both"/>
              <w:rPr>
                <w:rFonts w:ascii="Arial" w:eastAsia="Times New Roman" w:hAnsi="Arial" w:cs="Arial"/>
                <w:lang w:val="tr-TR"/>
              </w:rPr>
            </w:pPr>
          </w:p>
        </w:tc>
        <w:tc>
          <w:tcPr>
            <w:tcW w:w="284" w:type="dxa"/>
          </w:tcPr>
          <w:p w:rsidR="00EF024B" w:rsidRPr="0018599F" w:rsidP="0018599F" w14:paraId="172769E5" w14:textId="77777777">
            <w:pPr>
              <w:spacing w:line="276" w:lineRule="auto"/>
              <w:jc w:val="both"/>
              <w:rPr>
                <w:rFonts w:ascii="Arial" w:eastAsia="Times New Roman" w:hAnsi="Arial" w:cs="Arial"/>
              </w:rPr>
            </w:pPr>
            <w:r>
              <w:rPr>
                <w:rFonts w:ascii="Arial" w:hAnsi="Arial"/>
              </w:rPr>
              <w:t>:</w:t>
            </w:r>
          </w:p>
        </w:tc>
        <w:tc>
          <w:tcPr>
            <w:tcW w:w="5948" w:type="dxa"/>
          </w:tcPr>
          <w:p w:rsidR="00EF024B" w:rsidRPr="0018599F" w:rsidP="0018599F" w14:paraId="5E162578" w14:textId="77777777">
            <w:pPr>
              <w:spacing w:line="276" w:lineRule="auto"/>
              <w:jc w:val="both"/>
              <w:rPr>
                <w:rFonts w:ascii="Arial" w:eastAsia="Times New Roman" w:hAnsi="Arial" w:cs="Arial"/>
                <w:lang w:val="tr-TR"/>
              </w:rPr>
            </w:pPr>
          </w:p>
        </w:tc>
      </w:tr>
      <w:tr w14:paraId="5B250172" w14:textId="77777777" w:rsidTr="003D2167">
        <w:tblPrEx>
          <w:tblW w:w="0" w:type="auto"/>
          <w:tblLook w:val="04A0"/>
        </w:tblPrEx>
        <w:tc>
          <w:tcPr>
            <w:tcW w:w="2830" w:type="dxa"/>
          </w:tcPr>
          <w:p w:rsidR="00EF024B" w:rsidRPr="0018599F" w:rsidP="0018599F" w14:paraId="186ED669" w14:textId="3FE08ECB">
            <w:pPr>
              <w:spacing w:line="276" w:lineRule="auto"/>
              <w:jc w:val="both"/>
              <w:rPr>
                <w:rFonts w:ascii="Arial" w:eastAsia="Times New Roman" w:hAnsi="Arial" w:cs="Arial"/>
              </w:rPr>
            </w:pPr>
            <w:r>
              <w:rPr>
                <w:rFonts w:ascii="Arial" w:hAnsi="Arial"/>
              </w:rPr>
              <w:t>Residential Address / Work Address Essential to Notification</w:t>
            </w:r>
          </w:p>
          <w:p w:rsidR="00074F88" w:rsidRPr="0018599F" w:rsidP="0018599F" w14:paraId="20691896" w14:textId="2A7CFFD2">
            <w:pPr>
              <w:spacing w:line="276" w:lineRule="auto"/>
              <w:jc w:val="both"/>
              <w:rPr>
                <w:rFonts w:ascii="Arial" w:eastAsia="Times New Roman" w:hAnsi="Arial" w:cs="Arial"/>
                <w:lang w:val="tr-TR"/>
              </w:rPr>
            </w:pPr>
          </w:p>
        </w:tc>
        <w:tc>
          <w:tcPr>
            <w:tcW w:w="284" w:type="dxa"/>
          </w:tcPr>
          <w:p w:rsidR="00EF024B" w:rsidRPr="0018599F" w:rsidP="0018599F" w14:paraId="7AE103A3" w14:textId="77777777">
            <w:pPr>
              <w:spacing w:line="276" w:lineRule="auto"/>
              <w:jc w:val="both"/>
              <w:rPr>
                <w:rFonts w:ascii="Arial" w:eastAsia="Times New Roman" w:hAnsi="Arial" w:cs="Arial"/>
              </w:rPr>
            </w:pPr>
            <w:r>
              <w:rPr>
                <w:rFonts w:ascii="Arial" w:hAnsi="Arial"/>
              </w:rPr>
              <w:t>:</w:t>
            </w:r>
          </w:p>
        </w:tc>
        <w:tc>
          <w:tcPr>
            <w:tcW w:w="5948" w:type="dxa"/>
          </w:tcPr>
          <w:p w:rsidR="00EF024B" w:rsidRPr="0018599F" w:rsidP="0018599F" w14:paraId="2555798E" w14:textId="77777777">
            <w:pPr>
              <w:spacing w:line="276" w:lineRule="auto"/>
              <w:jc w:val="both"/>
              <w:rPr>
                <w:rFonts w:ascii="Arial" w:eastAsia="Times New Roman" w:hAnsi="Arial" w:cs="Arial"/>
                <w:lang w:val="tr-TR"/>
              </w:rPr>
            </w:pPr>
          </w:p>
        </w:tc>
      </w:tr>
      <w:tr w14:paraId="3666961D" w14:textId="77777777" w:rsidTr="003D2167">
        <w:tblPrEx>
          <w:tblW w:w="0" w:type="auto"/>
          <w:tblLook w:val="04A0"/>
        </w:tblPrEx>
        <w:tc>
          <w:tcPr>
            <w:tcW w:w="2830" w:type="dxa"/>
          </w:tcPr>
          <w:p w:rsidR="00EF024B" w:rsidRPr="0018599F" w:rsidP="0018599F" w14:paraId="35B5497B" w14:textId="77777777">
            <w:pPr>
              <w:spacing w:line="276" w:lineRule="auto"/>
              <w:jc w:val="both"/>
              <w:rPr>
                <w:rFonts w:ascii="Arial" w:eastAsia="Times New Roman" w:hAnsi="Arial" w:cs="Arial"/>
              </w:rPr>
            </w:pPr>
            <w:r>
              <w:rPr>
                <w:rFonts w:ascii="Arial" w:hAnsi="Arial"/>
              </w:rPr>
              <w:t>Cell Phone Number</w:t>
            </w:r>
          </w:p>
          <w:p w:rsidR="00EF024B" w:rsidRPr="0018599F" w:rsidP="0018599F" w14:paraId="06D0D013" w14:textId="77777777">
            <w:pPr>
              <w:spacing w:line="276" w:lineRule="auto"/>
              <w:jc w:val="both"/>
              <w:rPr>
                <w:rFonts w:ascii="Arial" w:eastAsia="Times New Roman" w:hAnsi="Arial" w:cs="Arial"/>
                <w:lang w:val="tr-TR"/>
              </w:rPr>
            </w:pPr>
          </w:p>
        </w:tc>
        <w:tc>
          <w:tcPr>
            <w:tcW w:w="284" w:type="dxa"/>
          </w:tcPr>
          <w:p w:rsidR="00EF024B" w:rsidRPr="0018599F" w:rsidP="0018599F" w14:paraId="13CB1AF5" w14:textId="77777777">
            <w:pPr>
              <w:spacing w:line="276" w:lineRule="auto"/>
              <w:jc w:val="both"/>
              <w:rPr>
                <w:rFonts w:ascii="Arial" w:eastAsia="Times New Roman" w:hAnsi="Arial" w:cs="Arial"/>
              </w:rPr>
            </w:pPr>
            <w:r>
              <w:rPr>
                <w:rFonts w:ascii="Arial" w:hAnsi="Arial"/>
              </w:rPr>
              <w:t>:</w:t>
            </w:r>
          </w:p>
        </w:tc>
        <w:tc>
          <w:tcPr>
            <w:tcW w:w="5948" w:type="dxa"/>
          </w:tcPr>
          <w:p w:rsidR="00EF024B" w:rsidRPr="0018599F" w:rsidP="0018599F" w14:paraId="71D5E95D" w14:textId="77777777">
            <w:pPr>
              <w:spacing w:line="276" w:lineRule="auto"/>
              <w:jc w:val="both"/>
              <w:rPr>
                <w:rFonts w:ascii="Arial" w:eastAsia="Times New Roman" w:hAnsi="Arial" w:cs="Arial"/>
                <w:lang w:val="tr-TR"/>
              </w:rPr>
            </w:pPr>
          </w:p>
        </w:tc>
      </w:tr>
      <w:tr w14:paraId="102AFB31" w14:textId="77777777" w:rsidTr="003D2167">
        <w:tblPrEx>
          <w:tblW w:w="0" w:type="auto"/>
          <w:tblLook w:val="04A0"/>
        </w:tblPrEx>
        <w:tc>
          <w:tcPr>
            <w:tcW w:w="2830" w:type="dxa"/>
          </w:tcPr>
          <w:p w:rsidR="00EF024B" w:rsidRPr="0018599F" w:rsidP="0018599F" w14:paraId="18999DCB" w14:textId="77777777">
            <w:pPr>
              <w:spacing w:line="276" w:lineRule="auto"/>
              <w:jc w:val="both"/>
              <w:rPr>
                <w:rFonts w:ascii="Arial" w:eastAsia="Times New Roman" w:hAnsi="Arial" w:cs="Arial"/>
              </w:rPr>
            </w:pPr>
            <w:r>
              <w:rPr>
                <w:rFonts w:ascii="Arial" w:hAnsi="Arial"/>
              </w:rPr>
              <w:t>Telephone Number</w:t>
            </w:r>
          </w:p>
        </w:tc>
        <w:tc>
          <w:tcPr>
            <w:tcW w:w="284" w:type="dxa"/>
          </w:tcPr>
          <w:p w:rsidR="00EF024B" w:rsidRPr="0018599F" w:rsidP="0018599F" w14:paraId="5847449E" w14:textId="77777777">
            <w:pPr>
              <w:spacing w:line="276" w:lineRule="auto"/>
              <w:jc w:val="both"/>
              <w:rPr>
                <w:rFonts w:ascii="Arial" w:eastAsia="Times New Roman" w:hAnsi="Arial" w:cs="Arial"/>
              </w:rPr>
            </w:pPr>
            <w:r>
              <w:rPr>
                <w:rFonts w:ascii="Arial" w:hAnsi="Arial"/>
              </w:rPr>
              <w:t>:</w:t>
            </w:r>
          </w:p>
        </w:tc>
        <w:tc>
          <w:tcPr>
            <w:tcW w:w="5948" w:type="dxa"/>
          </w:tcPr>
          <w:p w:rsidR="00EF024B" w:rsidRPr="0018599F" w:rsidP="0018599F" w14:paraId="4120535D" w14:textId="77777777">
            <w:pPr>
              <w:spacing w:line="276" w:lineRule="auto"/>
              <w:jc w:val="both"/>
              <w:rPr>
                <w:rFonts w:ascii="Arial" w:eastAsia="Times New Roman" w:hAnsi="Arial" w:cs="Arial"/>
                <w:lang w:val="tr-TR"/>
              </w:rPr>
            </w:pPr>
          </w:p>
        </w:tc>
      </w:tr>
      <w:tr w14:paraId="71116857" w14:textId="77777777" w:rsidTr="003D2167">
        <w:tblPrEx>
          <w:tblW w:w="0" w:type="auto"/>
          <w:tblLook w:val="04A0"/>
        </w:tblPrEx>
        <w:tc>
          <w:tcPr>
            <w:tcW w:w="2830" w:type="dxa"/>
          </w:tcPr>
          <w:p w:rsidR="00327BAE" w:rsidRPr="0018599F" w:rsidP="0018599F" w14:paraId="40E61C42" w14:textId="29B5B5A3">
            <w:pPr>
              <w:spacing w:line="276" w:lineRule="auto"/>
              <w:jc w:val="both"/>
              <w:rPr>
                <w:rFonts w:ascii="Arial" w:eastAsia="Times New Roman" w:hAnsi="Arial" w:cs="Arial"/>
              </w:rPr>
            </w:pPr>
            <w:r>
              <w:rPr>
                <w:rFonts w:ascii="Arial" w:hAnsi="Arial"/>
              </w:rPr>
              <w:t xml:space="preserve">E-mail Address  </w:t>
            </w:r>
          </w:p>
          <w:p w:rsidR="00327BAE" w:rsidRPr="0018599F" w:rsidP="0018599F" w14:paraId="624546C4" w14:textId="5412E1E1">
            <w:pPr>
              <w:spacing w:line="276" w:lineRule="auto"/>
              <w:jc w:val="both"/>
              <w:rPr>
                <w:rFonts w:ascii="Arial" w:eastAsia="Times New Roman" w:hAnsi="Arial" w:cs="Arial"/>
                <w:lang w:val="tr-TR"/>
              </w:rPr>
            </w:pPr>
          </w:p>
        </w:tc>
        <w:tc>
          <w:tcPr>
            <w:tcW w:w="284" w:type="dxa"/>
          </w:tcPr>
          <w:p w:rsidR="003D2167" w:rsidRPr="0018599F" w:rsidP="0018599F" w14:paraId="73704A74" w14:textId="77777777">
            <w:pPr>
              <w:spacing w:line="276" w:lineRule="auto"/>
              <w:jc w:val="both"/>
              <w:rPr>
                <w:rFonts w:ascii="Arial" w:eastAsia="Times New Roman" w:hAnsi="Arial" w:cs="Arial"/>
              </w:rPr>
            </w:pPr>
            <w:r>
              <w:rPr>
                <w:rFonts w:ascii="Arial" w:hAnsi="Arial"/>
              </w:rPr>
              <w:t>:</w:t>
            </w:r>
          </w:p>
          <w:p w:rsidR="003D2167" w:rsidRPr="0018599F" w:rsidP="0018599F" w14:paraId="16B8CA1D" w14:textId="77777777">
            <w:pPr>
              <w:spacing w:line="276" w:lineRule="auto"/>
              <w:jc w:val="both"/>
              <w:rPr>
                <w:rFonts w:ascii="Arial" w:eastAsia="Times New Roman" w:hAnsi="Arial" w:cs="Arial"/>
                <w:lang w:val="tr-TR"/>
              </w:rPr>
            </w:pPr>
          </w:p>
        </w:tc>
        <w:tc>
          <w:tcPr>
            <w:tcW w:w="5948" w:type="dxa"/>
          </w:tcPr>
          <w:p w:rsidR="003D2167" w:rsidRPr="0018599F" w:rsidP="0018599F" w14:paraId="35E54804" w14:textId="77777777">
            <w:pPr>
              <w:spacing w:line="276" w:lineRule="auto"/>
              <w:jc w:val="both"/>
              <w:rPr>
                <w:rFonts w:ascii="Arial" w:eastAsia="Times New Roman" w:hAnsi="Arial" w:cs="Arial"/>
                <w:lang w:val="tr-TR"/>
              </w:rPr>
            </w:pPr>
          </w:p>
          <w:p w:rsidR="003D2167" w:rsidRPr="0018599F" w:rsidP="0018599F" w14:paraId="4A2E6625" w14:textId="77777777">
            <w:pPr>
              <w:spacing w:line="276" w:lineRule="auto"/>
              <w:jc w:val="both"/>
              <w:rPr>
                <w:rFonts w:ascii="Arial" w:eastAsia="Times New Roman" w:hAnsi="Arial" w:cs="Arial"/>
                <w:lang w:val="tr-TR"/>
              </w:rPr>
            </w:pPr>
          </w:p>
        </w:tc>
      </w:tr>
    </w:tbl>
    <w:p w:rsidR="0018599F" w:rsidP="0018599F" w14:paraId="10FBEDE8" w14:textId="77777777">
      <w:pPr>
        <w:pStyle w:val="ListParagraph"/>
        <w:spacing w:after="0" w:line="276" w:lineRule="auto"/>
        <w:jc w:val="both"/>
        <w:rPr>
          <w:rFonts w:ascii="Arial" w:hAnsi="Arial" w:cs="Arial"/>
          <w:b/>
          <w:lang w:val="tr-TR"/>
        </w:rPr>
      </w:pPr>
    </w:p>
    <w:p w:rsidR="003D2167" w:rsidP="0018599F" w14:paraId="5944FBDC" w14:textId="2BE2AA29">
      <w:pPr>
        <w:pStyle w:val="ListParagraph"/>
        <w:numPr>
          <w:ilvl w:val="0"/>
          <w:numId w:val="2"/>
        </w:numPr>
        <w:spacing w:after="0" w:line="276" w:lineRule="auto"/>
        <w:ind w:left="284" w:hanging="284"/>
        <w:jc w:val="both"/>
        <w:rPr>
          <w:rFonts w:ascii="Arial" w:hAnsi="Arial" w:cs="Arial"/>
          <w:b/>
        </w:rPr>
      </w:pPr>
      <w:r>
        <w:rPr>
          <w:rFonts w:ascii="Arial" w:hAnsi="Arial"/>
          <w:b/>
        </w:rPr>
        <w:t>Your Relation with Our Company</w:t>
      </w:r>
    </w:p>
    <w:p w:rsidR="0018599F" w:rsidRPr="0018599F" w:rsidP="0018599F" w14:paraId="31A6A84F" w14:textId="77777777">
      <w:pPr>
        <w:pStyle w:val="ListParagraph"/>
        <w:spacing w:after="0" w:line="276" w:lineRule="auto"/>
        <w:jc w:val="both"/>
        <w:rPr>
          <w:rFonts w:ascii="Arial" w:hAnsi="Arial" w:cs="Arial"/>
          <w:b/>
          <w:lang w:val="tr-TR"/>
        </w:rPr>
      </w:pPr>
    </w:p>
    <w:tbl>
      <w:tblPr>
        <w:tblStyle w:val="TabloKlavuzu1"/>
        <w:tblW w:w="0" w:type="auto"/>
        <w:tblLook w:val="04A0"/>
      </w:tblPr>
      <w:tblGrid>
        <w:gridCol w:w="2610"/>
        <w:gridCol w:w="283"/>
        <w:gridCol w:w="1977"/>
        <w:gridCol w:w="1368"/>
        <w:gridCol w:w="1457"/>
        <w:gridCol w:w="1367"/>
      </w:tblGrid>
      <w:tr w14:paraId="6E589B85" w14:textId="77777777" w:rsidTr="000B1B8C">
        <w:tblPrEx>
          <w:tblW w:w="0" w:type="auto"/>
          <w:tblLook w:val="04A0"/>
        </w:tblPrEx>
        <w:tc>
          <w:tcPr>
            <w:tcW w:w="2830" w:type="dxa"/>
            <w:vMerge w:val="restart"/>
          </w:tcPr>
          <w:p w:rsidR="0078512D" w:rsidRPr="0018599F" w:rsidP="0018599F" w14:paraId="2B9D64C2" w14:textId="77777777">
            <w:pPr>
              <w:spacing w:line="276" w:lineRule="auto"/>
              <w:jc w:val="both"/>
              <w:rPr>
                <w:rFonts w:ascii="Arial" w:eastAsia="Times New Roman" w:hAnsi="Arial" w:cs="Arial"/>
                <w:lang w:val="tr-TR"/>
              </w:rPr>
            </w:pPr>
          </w:p>
          <w:p w:rsidR="0078512D" w:rsidRPr="0018599F" w:rsidP="0018599F" w14:paraId="502F3E11" w14:textId="77777777">
            <w:pPr>
              <w:spacing w:line="276" w:lineRule="auto"/>
              <w:jc w:val="both"/>
              <w:rPr>
                <w:rFonts w:ascii="Arial" w:eastAsia="Times New Roman" w:hAnsi="Arial" w:cs="Arial"/>
              </w:rPr>
            </w:pPr>
            <w:r>
              <w:rPr>
                <w:rFonts w:ascii="Arial" w:hAnsi="Arial"/>
              </w:rPr>
              <w:t>Your Relation with Our Company</w:t>
            </w:r>
          </w:p>
        </w:tc>
        <w:tc>
          <w:tcPr>
            <w:tcW w:w="284" w:type="dxa"/>
            <w:vMerge w:val="restart"/>
          </w:tcPr>
          <w:p w:rsidR="0078512D" w:rsidRPr="0018599F" w:rsidP="0018599F" w14:paraId="3F6CF8FA" w14:textId="77777777">
            <w:pPr>
              <w:spacing w:line="276" w:lineRule="auto"/>
              <w:jc w:val="both"/>
              <w:rPr>
                <w:rFonts w:ascii="Arial" w:eastAsia="Times New Roman" w:hAnsi="Arial" w:cs="Arial"/>
              </w:rPr>
            </w:pPr>
            <w:r>
              <w:rPr>
                <w:rFonts w:ascii="Arial" w:hAnsi="Arial"/>
              </w:rPr>
              <w:t>:</w:t>
            </w:r>
          </w:p>
        </w:tc>
        <w:tc>
          <w:tcPr>
            <w:tcW w:w="1487" w:type="dxa"/>
          </w:tcPr>
          <w:p w:rsidR="0078512D" w:rsidRPr="0018599F" w:rsidP="0018599F" w14:paraId="529870C0" w14:textId="77777777">
            <w:pPr>
              <w:spacing w:line="276" w:lineRule="auto"/>
              <w:jc w:val="both"/>
              <w:rPr>
                <w:rFonts w:ascii="Arial" w:eastAsia="Times New Roman" w:hAnsi="Arial" w:cs="Arial"/>
              </w:rPr>
            </w:pPr>
            <w:r>
              <w:rPr>
                <w:rFonts w:ascii="Arial" w:hAnsi="Arial"/>
              </w:rPr>
              <w:t>Customer</w:t>
            </w:r>
          </w:p>
        </w:tc>
        <w:tc>
          <w:tcPr>
            <w:tcW w:w="1487" w:type="dxa"/>
          </w:tcPr>
          <w:p w:rsidR="0078512D" w:rsidRPr="0018599F" w:rsidP="0018599F" w14:paraId="5A88E63E" w14:textId="77777777">
            <w:pPr>
              <w:spacing w:line="276" w:lineRule="auto"/>
              <w:jc w:val="both"/>
              <w:rPr>
                <w:rFonts w:ascii="Arial" w:eastAsia="Times New Roman" w:hAnsi="Arial" w:cs="Arial"/>
              </w:rPr>
            </w:pPr>
            <w:r>
              <w:rPr>
                <w:rFonts w:ascii="Arial" w:hAnsi="Arial"/>
                <w:noProof/>
              </w:rPr>
              <w:drawing>
                <wp:inline distT="0" distB="0" distL="0" distR="0">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50190"/>
                          </a:xfrm>
                          <a:prstGeom prst="rect">
                            <a:avLst/>
                          </a:prstGeom>
                          <a:noFill/>
                        </pic:spPr>
                      </pic:pic>
                    </a:graphicData>
                  </a:graphic>
                </wp:inline>
              </w:drawing>
            </w:r>
          </w:p>
          <w:p w:rsidR="0078512D" w:rsidRPr="0018599F" w:rsidP="0018599F" w14:paraId="50F5BBBA" w14:textId="77777777">
            <w:pPr>
              <w:spacing w:line="276" w:lineRule="auto"/>
              <w:jc w:val="both"/>
              <w:rPr>
                <w:rFonts w:ascii="Arial" w:eastAsia="Times New Roman" w:hAnsi="Arial" w:cs="Arial"/>
                <w:lang w:val="tr-TR"/>
              </w:rPr>
            </w:pPr>
          </w:p>
          <w:p w:rsidR="0078512D" w:rsidRPr="0018599F" w:rsidP="0018599F" w14:paraId="3D2A5F1A" w14:textId="77777777">
            <w:pPr>
              <w:spacing w:line="276" w:lineRule="auto"/>
              <w:jc w:val="both"/>
              <w:rPr>
                <w:rFonts w:ascii="Arial" w:eastAsia="Times New Roman" w:hAnsi="Arial" w:cs="Arial"/>
                <w:lang w:val="tr-TR"/>
              </w:rPr>
            </w:pPr>
          </w:p>
        </w:tc>
        <w:tc>
          <w:tcPr>
            <w:tcW w:w="1487" w:type="dxa"/>
          </w:tcPr>
          <w:p w:rsidR="0078512D" w:rsidRPr="0018599F" w:rsidP="0018599F" w14:paraId="1D8F2AC2" w14:textId="4F4A02ED">
            <w:pPr>
              <w:spacing w:line="276" w:lineRule="auto"/>
              <w:jc w:val="both"/>
              <w:rPr>
                <w:rFonts w:ascii="Arial" w:eastAsia="Times New Roman" w:hAnsi="Arial" w:cs="Arial"/>
              </w:rPr>
            </w:pPr>
            <w:r>
              <w:rPr>
                <w:rFonts w:ascii="Arial" w:hAnsi="Arial"/>
              </w:rPr>
              <w:t>Other</w:t>
            </w:r>
          </w:p>
        </w:tc>
        <w:tc>
          <w:tcPr>
            <w:tcW w:w="1487" w:type="dxa"/>
          </w:tcPr>
          <w:p w:rsidR="0078512D" w:rsidRPr="0018599F" w:rsidP="0018599F" w14:paraId="025D407E" w14:textId="77777777">
            <w:pPr>
              <w:spacing w:line="276" w:lineRule="auto"/>
              <w:jc w:val="both"/>
              <w:rPr>
                <w:rFonts w:ascii="Arial" w:eastAsia="Times New Roman" w:hAnsi="Arial" w:cs="Arial"/>
              </w:rPr>
            </w:pPr>
            <w:r>
              <w:rPr>
                <w:rFonts w:ascii="Arial" w:hAnsi="Arial"/>
                <w:noProof/>
              </w:rPr>
              <w:drawing>
                <wp:inline distT="0" distB="0" distL="0" distR="0">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p w:rsidR="0078512D" w:rsidRPr="0018599F" w:rsidP="0018599F" w14:paraId="4E7FE030" w14:textId="77777777">
            <w:pPr>
              <w:spacing w:line="276" w:lineRule="auto"/>
              <w:jc w:val="both"/>
              <w:rPr>
                <w:rFonts w:ascii="Arial" w:eastAsia="Times New Roman" w:hAnsi="Arial" w:cs="Arial"/>
                <w:lang w:val="tr-TR"/>
              </w:rPr>
            </w:pPr>
          </w:p>
          <w:p w:rsidR="0078512D" w:rsidRPr="0018599F" w:rsidP="0018599F" w14:paraId="1AC8770C" w14:textId="77777777">
            <w:pPr>
              <w:spacing w:line="276" w:lineRule="auto"/>
              <w:jc w:val="both"/>
              <w:rPr>
                <w:rFonts w:ascii="Arial" w:eastAsia="Times New Roman" w:hAnsi="Arial" w:cs="Arial"/>
                <w:lang w:val="tr-TR"/>
              </w:rPr>
            </w:pPr>
          </w:p>
          <w:p w:rsidR="0078512D" w:rsidRPr="0018599F" w:rsidP="0018599F" w14:paraId="186824CD" w14:textId="77777777">
            <w:pPr>
              <w:spacing w:line="276" w:lineRule="auto"/>
              <w:jc w:val="both"/>
              <w:rPr>
                <w:rFonts w:ascii="Arial" w:eastAsia="Times New Roman" w:hAnsi="Arial" w:cs="Arial"/>
                <w:lang w:val="tr-TR"/>
              </w:rPr>
            </w:pPr>
          </w:p>
        </w:tc>
      </w:tr>
      <w:tr w14:paraId="1283C2DC" w14:textId="77777777" w:rsidTr="0078512D">
        <w:tblPrEx>
          <w:tblW w:w="0" w:type="auto"/>
          <w:tblLook w:val="04A0"/>
        </w:tblPrEx>
        <w:trPr>
          <w:trHeight w:val="844"/>
        </w:trPr>
        <w:tc>
          <w:tcPr>
            <w:tcW w:w="2830" w:type="dxa"/>
            <w:vMerge/>
          </w:tcPr>
          <w:p w:rsidR="0078512D" w:rsidRPr="0018599F" w:rsidP="0018599F" w14:paraId="58532F5B" w14:textId="77777777">
            <w:pPr>
              <w:spacing w:line="276" w:lineRule="auto"/>
              <w:jc w:val="both"/>
              <w:rPr>
                <w:rFonts w:ascii="Arial" w:eastAsia="Times New Roman" w:hAnsi="Arial" w:cs="Arial"/>
                <w:lang w:val="tr-TR"/>
              </w:rPr>
            </w:pPr>
          </w:p>
        </w:tc>
        <w:tc>
          <w:tcPr>
            <w:tcW w:w="284" w:type="dxa"/>
            <w:vMerge/>
          </w:tcPr>
          <w:p w:rsidR="0078512D" w:rsidRPr="0018599F" w:rsidP="0018599F" w14:paraId="0A4CA196" w14:textId="77777777">
            <w:pPr>
              <w:spacing w:line="276" w:lineRule="auto"/>
              <w:jc w:val="both"/>
              <w:rPr>
                <w:rFonts w:ascii="Arial" w:eastAsia="Times New Roman" w:hAnsi="Arial" w:cs="Arial"/>
                <w:lang w:val="tr-TR"/>
              </w:rPr>
            </w:pPr>
          </w:p>
        </w:tc>
        <w:tc>
          <w:tcPr>
            <w:tcW w:w="1487" w:type="dxa"/>
          </w:tcPr>
          <w:p w:rsidR="0078512D" w:rsidRPr="0018599F" w:rsidP="0018599F" w14:paraId="38DF9DB5" w14:textId="364F0ACC">
            <w:pPr>
              <w:spacing w:line="276" w:lineRule="auto"/>
              <w:jc w:val="both"/>
              <w:rPr>
                <w:rFonts w:ascii="Arial" w:eastAsia="Times New Roman" w:hAnsi="Arial" w:cs="Arial"/>
              </w:rPr>
            </w:pPr>
            <w:r>
              <w:rPr>
                <w:rFonts w:ascii="Arial" w:hAnsi="Arial"/>
              </w:rPr>
              <w:t>Employee:</w:t>
            </w:r>
          </w:p>
        </w:tc>
        <w:tc>
          <w:tcPr>
            <w:tcW w:w="1487" w:type="dxa"/>
          </w:tcPr>
          <w:p w:rsidR="0078512D" w:rsidRPr="0018599F" w:rsidP="0018599F" w14:paraId="75B1F4A7" w14:textId="77777777">
            <w:pPr>
              <w:spacing w:line="276" w:lineRule="auto"/>
              <w:jc w:val="both"/>
              <w:rPr>
                <w:rFonts w:ascii="Arial" w:eastAsia="Times New Roman" w:hAnsi="Arial" w:cs="Arial"/>
              </w:rPr>
            </w:pPr>
            <w:r>
              <w:rPr>
                <w:rFonts w:ascii="Arial" w:hAnsi="Arial"/>
                <w:noProof/>
              </w:rPr>
              <w:drawing>
                <wp:inline distT="0" distB="0" distL="0" distR="0">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tc>
        <w:tc>
          <w:tcPr>
            <w:tcW w:w="1487" w:type="dxa"/>
          </w:tcPr>
          <w:p w:rsidR="0078512D" w:rsidRPr="0018599F" w:rsidP="0018599F" w14:paraId="3D5F88BD" w14:textId="77777777">
            <w:pPr>
              <w:spacing w:line="276" w:lineRule="auto"/>
              <w:jc w:val="both"/>
              <w:rPr>
                <w:rFonts w:ascii="Arial" w:eastAsia="Times New Roman" w:hAnsi="Arial" w:cs="Arial"/>
              </w:rPr>
            </w:pPr>
            <w:r>
              <w:rPr>
                <w:rFonts w:ascii="Arial" w:hAnsi="Arial"/>
              </w:rPr>
              <w:t>Former Employee:</w:t>
            </w:r>
          </w:p>
          <w:p w:rsidR="0078512D" w:rsidRPr="0018599F" w:rsidP="0018599F" w14:paraId="150D9B8C" w14:textId="77777777">
            <w:pPr>
              <w:spacing w:line="276" w:lineRule="auto"/>
              <w:jc w:val="both"/>
              <w:rPr>
                <w:rFonts w:ascii="Arial" w:eastAsia="Times New Roman" w:hAnsi="Arial" w:cs="Arial"/>
                <w:lang w:val="tr-TR"/>
              </w:rPr>
            </w:pPr>
          </w:p>
          <w:p w:rsidR="0078512D" w:rsidRPr="0018599F" w:rsidP="0018599F" w14:paraId="4703AAF2" w14:textId="2AE5FF8C">
            <w:pPr>
              <w:spacing w:line="276" w:lineRule="auto"/>
              <w:jc w:val="both"/>
              <w:rPr>
                <w:rFonts w:ascii="Arial" w:eastAsia="Times New Roman" w:hAnsi="Arial" w:cs="Arial"/>
                <w:i/>
                <w:lang w:val="tr-TR"/>
              </w:rPr>
            </w:pPr>
          </w:p>
        </w:tc>
        <w:tc>
          <w:tcPr>
            <w:tcW w:w="1487" w:type="dxa"/>
          </w:tcPr>
          <w:p w:rsidR="0078512D" w:rsidRPr="0018599F" w:rsidP="0018599F" w14:paraId="72C1DE8D" w14:textId="4614F804">
            <w:pPr>
              <w:spacing w:line="276" w:lineRule="auto"/>
              <w:jc w:val="both"/>
              <w:rPr>
                <w:rFonts w:ascii="Arial" w:eastAsia="Times New Roman" w:hAnsi="Arial" w:cs="Arial"/>
              </w:rPr>
            </w:pPr>
            <w:r>
              <w:rPr>
                <w:rFonts w:ascii="Arial" w:hAnsi="Arial"/>
                <w:noProof/>
              </w:rPr>
              <w:drawing>
                <wp:inline distT="0" distB="0" distL="0" distR="0">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tc>
      </w:tr>
      <w:tr w14:paraId="75D933D8" w14:textId="77777777" w:rsidTr="003460F4">
        <w:tblPrEx>
          <w:tblW w:w="0" w:type="auto"/>
          <w:tblLook w:val="04A0"/>
        </w:tblPrEx>
        <w:trPr>
          <w:trHeight w:val="844"/>
        </w:trPr>
        <w:tc>
          <w:tcPr>
            <w:tcW w:w="2830" w:type="dxa"/>
            <w:vMerge/>
            <w:tcBorders>
              <w:bottom w:val="single" w:sz="4" w:space="0" w:color="auto"/>
            </w:tcBorders>
          </w:tcPr>
          <w:p w:rsidR="0078512D" w:rsidRPr="0018599F" w:rsidP="0018599F" w14:paraId="2FC157BE" w14:textId="77777777">
            <w:pPr>
              <w:spacing w:line="276" w:lineRule="auto"/>
              <w:jc w:val="both"/>
              <w:rPr>
                <w:rFonts w:ascii="Arial" w:eastAsia="Times New Roman" w:hAnsi="Arial" w:cs="Arial"/>
                <w:lang w:val="tr-TR"/>
              </w:rPr>
            </w:pPr>
          </w:p>
        </w:tc>
        <w:tc>
          <w:tcPr>
            <w:tcW w:w="284" w:type="dxa"/>
            <w:tcBorders>
              <w:bottom w:val="single" w:sz="4" w:space="0" w:color="auto"/>
            </w:tcBorders>
          </w:tcPr>
          <w:p w:rsidR="0078512D" w:rsidRPr="0018599F" w:rsidP="0018599F" w14:paraId="274FEDCA" w14:textId="77777777">
            <w:pPr>
              <w:spacing w:line="276" w:lineRule="auto"/>
              <w:jc w:val="both"/>
              <w:rPr>
                <w:rFonts w:ascii="Arial" w:eastAsia="Times New Roman" w:hAnsi="Arial" w:cs="Arial"/>
                <w:lang w:val="tr-TR"/>
              </w:rPr>
            </w:pPr>
          </w:p>
        </w:tc>
        <w:tc>
          <w:tcPr>
            <w:tcW w:w="1487" w:type="dxa"/>
            <w:tcBorders>
              <w:bottom w:val="single" w:sz="4" w:space="0" w:color="auto"/>
            </w:tcBorders>
          </w:tcPr>
          <w:p w:rsidR="0078512D" w:rsidRPr="0018599F" w:rsidP="0018599F" w14:paraId="40622916" w14:textId="2718E1FE">
            <w:pPr>
              <w:spacing w:line="276" w:lineRule="auto"/>
              <w:jc w:val="both"/>
              <w:rPr>
                <w:rFonts w:ascii="Arial" w:eastAsia="Times New Roman" w:hAnsi="Arial" w:cs="Arial"/>
              </w:rPr>
            </w:pPr>
            <w:r>
              <w:rPr>
                <w:rFonts w:ascii="Arial" w:hAnsi="Arial"/>
              </w:rPr>
              <w:t>Supplier/Business Partner:</w:t>
            </w:r>
          </w:p>
        </w:tc>
        <w:tc>
          <w:tcPr>
            <w:tcW w:w="1487" w:type="dxa"/>
            <w:tcBorders>
              <w:bottom w:val="single" w:sz="4" w:space="0" w:color="auto"/>
            </w:tcBorders>
          </w:tcPr>
          <w:p w:rsidR="0078512D" w:rsidRPr="0018599F" w:rsidP="0018599F" w14:paraId="10CF0E82" w14:textId="79C930C9">
            <w:pPr>
              <w:spacing w:line="276" w:lineRule="auto"/>
              <w:jc w:val="both"/>
              <w:rPr>
                <w:rFonts w:ascii="Arial" w:eastAsia="Times New Roman" w:hAnsi="Arial" w:cs="Arial"/>
                <w:noProof/>
              </w:rPr>
            </w:pPr>
            <w:r>
              <w:rPr>
                <w:rFonts w:ascii="Arial" w:hAnsi="Arial"/>
                <w:noProof/>
              </w:rPr>
              <w:drawing>
                <wp:inline distT="0" distB="0" distL="0" distR="0">
                  <wp:extent cx="228600" cy="2476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inline>
              </w:drawing>
            </w:r>
          </w:p>
        </w:tc>
        <w:tc>
          <w:tcPr>
            <w:tcW w:w="1487" w:type="dxa"/>
            <w:tcBorders>
              <w:bottom w:val="single" w:sz="4" w:space="0" w:color="auto"/>
            </w:tcBorders>
          </w:tcPr>
          <w:p w:rsidR="0078512D" w:rsidRPr="0018599F" w:rsidP="0018599F" w14:paraId="726C38B6" w14:textId="77777777">
            <w:pPr>
              <w:spacing w:line="276" w:lineRule="auto"/>
              <w:jc w:val="both"/>
              <w:rPr>
                <w:rFonts w:ascii="Arial" w:eastAsia="Times New Roman" w:hAnsi="Arial" w:cs="Arial"/>
                <w:lang w:val="tr-TR"/>
              </w:rPr>
            </w:pPr>
          </w:p>
        </w:tc>
        <w:tc>
          <w:tcPr>
            <w:tcW w:w="1487" w:type="dxa"/>
            <w:tcBorders>
              <w:bottom w:val="single" w:sz="4" w:space="0" w:color="auto"/>
            </w:tcBorders>
          </w:tcPr>
          <w:p w:rsidR="0078512D" w:rsidRPr="0018599F" w:rsidP="0018599F" w14:paraId="3CC893C1" w14:textId="77777777">
            <w:pPr>
              <w:spacing w:line="276" w:lineRule="auto"/>
              <w:jc w:val="both"/>
              <w:rPr>
                <w:rFonts w:ascii="Arial" w:eastAsia="Times New Roman" w:hAnsi="Arial" w:cs="Arial"/>
                <w:noProof/>
                <w:lang w:val="tr-TR" w:eastAsia="tr-TR"/>
              </w:rPr>
            </w:pPr>
          </w:p>
        </w:tc>
      </w:tr>
    </w:tbl>
    <w:p w:rsidR="003D2167" w:rsidRPr="0018599F" w:rsidP="0018599F" w14:paraId="178BB72B" w14:textId="77777777">
      <w:pPr>
        <w:spacing w:after="0" w:line="276" w:lineRule="auto"/>
        <w:jc w:val="both"/>
        <w:rPr>
          <w:rFonts w:ascii="Arial" w:hAnsi="Arial" w:cs="Arial"/>
          <w:b/>
          <w:color w:val="2F5496" w:themeColor="accent1" w:themeShade="BF"/>
          <w:lang w:val="tr-TR"/>
        </w:rPr>
      </w:pPr>
    </w:p>
    <w:p w:rsidR="00FE2485" w:rsidRPr="0018599F" w:rsidP="0018599F" w14:paraId="76ACFAAD" w14:textId="77777777">
      <w:pPr>
        <w:pStyle w:val="ListParagraph"/>
        <w:numPr>
          <w:ilvl w:val="0"/>
          <w:numId w:val="2"/>
        </w:numPr>
        <w:spacing w:after="0" w:line="276" w:lineRule="auto"/>
        <w:ind w:left="284" w:hanging="284"/>
        <w:jc w:val="both"/>
        <w:rPr>
          <w:rFonts w:ascii="Arial" w:hAnsi="Arial" w:cs="Arial"/>
          <w:b/>
        </w:rPr>
      </w:pPr>
      <w:r>
        <w:rPr>
          <w:rFonts w:ascii="Arial" w:hAnsi="Arial"/>
          <w:b/>
        </w:rPr>
        <w:t>Request Topic</w:t>
      </w:r>
    </w:p>
    <w:p w:rsidR="00FE2485" w:rsidRPr="0018599F" w:rsidP="0018599F" w14:paraId="6519C2CB" w14:textId="77777777">
      <w:pPr>
        <w:pStyle w:val="ListParagraph"/>
        <w:spacing w:after="0" w:line="276" w:lineRule="auto"/>
        <w:jc w:val="both"/>
        <w:rPr>
          <w:rFonts w:ascii="Arial" w:hAnsi="Arial" w:cs="Arial"/>
          <w:lang w:val="tr-TR"/>
        </w:rPr>
      </w:pPr>
    </w:p>
    <w:tbl>
      <w:tblPr>
        <w:tblStyle w:val="TabloKlavuzu2"/>
        <w:tblW w:w="9351" w:type="dxa"/>
        <w:tblLook w:val="04A0"/>
      </w:tblPr>
      <w:tblGrid>
        <w:gridCol w:w="9351"/>
      </w:tblGrid>
      <w:tr w14:paraId="13D532E3" w14:textId="77777777" w:rsidTr="003D36C9">
        <w:tblPrEx>
          <w:tblW w:w="9351" w:type="dxa"/>
          <w:tblLook w:val="04A0"/>
        </w:tblPrEx>
        <w:tc>
          <w:tcPr>
            <w:tcW w:w="9351" w:type="dxa"/>
          </w:tcPr>
          <w:p w:rsidR="00FE2485" w:rsidRPr="0018599F" w:rsidP="0018599F" w14:paraId="2852E101" w14:textId="77777777">
            <w:pPr>
              <w:spacing w:line="276" w:lineRule="auto"/>
              <w:contextualSpacing/>
              <w:jc w:val="both"/>
              <w:rPr>
                <w:rFonts w:ascii="Arial" w:eastAsia="Times New Roman" w:hAnsi="Arial" w:cs="Arial"/>
              </w:rPr>
            </w:pPr>
            <w:r>
              <w:rPr>
                <w:rFonts w:ascii="Arial" w:hAnsi="Arial"/>
              </w:rPr>
              <w:t>Please write your request regarding your personal data clearly below. Information and documents related to the subject should be attached to the application.</w:t>
            </w:r>
          </w:p>
          <w:p w:rsidR="00FE2485" w:rsidRPr="0018599F" w:rsidP="0018599F" w14:paraId="0E8EB57D" w14:textId="77777777">
            <w:pPr>
              <w:spacing w:line="276" w:lineRule="auto"/>
              <w:contextualSpacing/>
              <w:jc w:val="both"/>
              <w:rPr>
                <w:rFonts w:ascii="Arial" w:eastAsia="Calibri" w:hAnsi="Arial" w:cs="Arial"/>
                <w:lang w:val="tr-TR"/>
              </w:rPr>
            </w:pPr>
          </w:p>
        </w:tc>
      </w:tr>
      <w:tr w14:paraId="4ADD8025" w14:textId="77777777" w:rsidTr="003D36C9">
        <w:tblPrEx>
          <w:tblW w:w="9351" w:type="dxa"/>
          <w:tblLook w:val="04A0"/>
        </w:tblPrEx>
        <w:trPr>
          <w:trHeight w:val="1326"/>
        </w:trPr>
        <w:tc>
          <w:tcPr>
            <w:tcW w:w="9351" w:type="dxa"/>
          </w:tcPr>
          <w:p w:rsidR="00FE2485" w:rsidRPr="0018599F" w:rsidP="0018599F" w14:paraId="750DE3F6" w14:textId="77777777">
            <w:pPr>
              <w:spacing w:line="276" w:lineRule="auto"/>
              <w:contextualSpacing/>
              <w:jc w:val="both"/>
              <w:rPr>
                <w:rFonts w:ascii="Arial" w:eastAsia="Calibri" w:hAnsi="Arial" w:cs="Arial"/>
                <w:lang w:val="tr-TR"/>
              </w:rPr>
            </w:pPr>
          </w:p>
          <w:p w:rsidR="00FE2485" w:rsidRPr="0018599F" w:rsidP="0018599F" w14:paraId="30EF48BB" w14:textId="77777777">
            <w:pPr>
              <w:spacing w:line="276" w:lineRule="auto"/>
              <w:contextualSpacing/>
              <w:jc w:val="both"/>
              <w:rPr>
                <w:rFonts w:ascii="Arial" w:eastAsia="Calibri" w:hAnsi="Arial" w:cs="Arial"/>
                <w:lang w:val="tr-TR"/>
              </w:rPr>
            </w:pPr>
          </w:p>
          <w:p w:rsidR="00FE2485" w:rsidRPr="0018599F" w:rsidP="0018599F" w14:paraId="66C60B38" w14:textId="77777777">
            <w:pPr>
              <w:spacing w:line="276" w:lineRule="auto"/>
              <w:contextualSpacing/>
              <w:jc w:val="both"/>
              <w:rPr>
                <w:rFonts w:ascii="Arial" w:eastAsia="Calibri" w:hAnsi="Arial" w:cs="Arial"/>
                <w:lang w:val="tr-TR"/>
              </w:rPr>
            </w:pPr>
          </w:p>
          <w:p w:rsidR="00FE2485" w:rsidRPr="0018599F" w:rsidP="0018599F" w14:paraId="51C80452" w14:textId="77777777">
            <w:pPr>
              <w:spacing w:line="276" w:lineRule="auto"/>
              <w:contextualSpacing/>
              <w:jc w:val="both"/>
              <w:rPr>
                <w:rFonts w:ascii="Arial" w:eastAsia="Calibri" w:hAnsi="Arial" w:cs="Arial"/>
                <w:lang w:val="tr-TR"/>
              </w:rPr>
            </w:pPr>
          </w:p>
          <w:p w:rsidR="00FE2485" w:rsidRPr="0018599F" w:rsidP="0018599F" w14:paraId="015A9502" w14:textId="77777777">
            <w:pPr>
              <w:spacing w:line="276" w:lineRule="auto"/>
              <w:contextualSpacing/>
              <w:jc w:val="both"/>
              <w:rPr>
                <w:rFonts w:ascii="Arial" w:eastAsia="Calibri" w:hAnsi="Arial" w:cs="Arial"/>
                <w:lang w:val="tr-TR"/>
              </w:rPr>
            </w:pPr>
          </w:p>
          <w:p w:rsidR="00FE2485" w:rsidRPr="0018599F" w:rsidP="0018599F" w14:paraId="0B1331B1" w14:textId="77777777">
            <w:pPr>
              <w:spacing w:line="276" w:lineRule="auto"/>
              <w:contextualSpacing/>
              <w:jc w:val="both"/>
              <w:rPr>
                <w:rFonts w:ascii="Arial" w:eastAsia="Calibri" w:hAnsi="Arial" w:cs="Arial"/>
                <w:lang w:val="tr-TR"/>
              </w:rPr>
            </w:pPr>
          </w:p>
          <w:p w:rsidR="00FE2485" w:rsidRPr="0018599F" w:rsidP="0018599F" w14:paraId="7A65FD1C" w14:textId="77777777">
            <w:pPr>
              <w:spacing w:line="276" w:lineRule="auto"/>
              <w:contextualSpacing/>
              <w:jc w:val="both"/>
              <w:rPr>
                <w:rFonts w:ascii="Arial" w:eastAsia="Calibri" w:hAnsi="Arial" w:cs="Arial"/>
                <w:lang w:val="tr-TR"/>
              </w:rPr>
            </w:pPr>
          </w:p>
          <w:p w:rsidR="00FE2485" w:rsidRPr="0018599F" w:rsidP="0018599F" w14:paraId="35AC0E26" w14:textId="77777777">
            <w:pPr>
              <w:spacing w:line="276" w:lineRule="auto"/>
              <w:contextualSpacing/>
              <w:jc w:val="both"/>
              <w:rPr>
                <w:rFonts w:ascii="Arial" w:eastAsia="Calibri" w:hAnsi="Arial" w:cs="Arial"/>
                <w:lang w:val="tr-TR"/>
              </w:rPr>
            </w:pPr>
          </w:p>
          <w:p w:rsidR="00FE2485" w:rsidRPr="0018599F" w:rsidP="0018599F" w14:paraId="24A7AA7D" w14:textId="77777777">
            <w:pPr>
              <w:spacing w:line="276" w:lineRule="auto"/>
              <w:contextualSpacing/>
              <w:jc w:val="both"/>
              <w:rPr>
                <w:rFonts w:ascii="Arial" w:eastAsia="Calibri" w:hAnsi="Arial" w:cs="Arial"/>
                <w:lang w:val="tr-TR"/>
              </w:rPr>
            </w:pPr>
          </w:p>
          <w:p w:rsidR="00FE2485" w:rsidRPr="0018599F" w:rsidP="0018599F" w14:paraId="4F44395A" w14:textId="77777777">
            <w:pPr>
              <w:spacing w:line="276" w:lineRule="auto"/>
              <w:contextualSpacing/>
              <w:jc w:val="both"/>
              <w:rPr>
                <w:rFonts w:ascii="Arial" w:eastAsia="Calibri" w:hAnsi="Arial" w:cs="Arial"/>
                <w:lang w:val="tr-TR"/>
              </w:rPr>
            </w:pPr>
          </w:p>
          <w:p w:rsidR="00FE2485" w:rsidRPr="0018599F" w:rsidP="0018599F" w14:paraId="07591787" w14:textId="77777777">
            <w:pPr>
              <w:spacing w:line="276" w:lineRule="auto"/>
              <w:contextualSpacing/>
              <w:jc w:val="both"/>
              <w:rPr>
                <w:rFonts w:ascii="Arial" w:eastAsia="Calibri" w:hAnsi="Arial" w:cs="Arial"/>
                <w:lang w:val="tr-TR"/>
              </w:rPr>
            </w:pPr>
          </w:p>
          <w:p w:rsidR="00FE2485" w:rsidRPr="0018599F" w:rsidP="0018599F" w14:paraId="7FE843BF" w14:textId="77777777">
            <w:pPr>
              <w:spacing w:line="276" w:lineRule="auto"/>
              <w:contextualSpacing/>
              <w:jc w:val="both"/>
              <w:rPr>
                <w:rFonts w:ascii="Arial" w:eastAsia="Calibri" w:hAnsi="Arial" w:cs="Arial"/>
                <w:lang w:val="tr-TR"/>
              </w:rPr>
            </w:pPr>
          </w:p>
          <w:p w:rsidR="00FE2485" w:rsidRPr="0018599F" w:rsidP="0018599F" w14:paraId="0C7BEEF3" w14:textId="77777777">
            <w:pPr>
              <w:spacing w:line="276" w:lineRule="auto"/>
              <w:contextualSpacing/>
              <w:jc w:val="both"/>
              <w:rPr>
                <w:rFonts w:ascii="Arial" w:eastAsia="Calibri" w:hAnsi="Arial" w:cs="Arial"/>
                <w:lang w:val="tr-TR"/>
              </w:rPr>
            </w:pPr>
          </w:p>
          <w:p w:rsidR="00FE2485" w:rsidRPr="0018599F" w:rsidP="0018599F" w14:paraId="098A9DCC" w14:textId="77777777">
            <w:pPr>
              <w:spacing w:line="276" w:lineRule="auto"/>
              <w:contextualSpacing/>
              <w:jc w:val="both"/>
              <w:rPr>
                <w:rFonts w:ascii="Arial" w:eastAsia="Calibri" w:hAnsi="Arial" w:cs="Arial"/>
                <w:lang w:val="tr-TR"/>
              </w:rPr>
            </w:pPr>
          </w:p>
          <w:p w:rsidR="00FE2485" w:rsidRPr="0018599F" w:rsidP="0018599F" w14:paraId="25D45375" w14:textId="77777777">
            <w:pPr>
              <w:spacing w:line="276" w:lineRule="auto"/>
              <w:contextualSpacing/>
              <w:jc w:val="both"/>
              <w:rPr>
                <w:rFonts w:ascii="Arial" w:eastAsia="Calibri" w:hAnsi="Arial" w:cs="Arial"/>
                <w:lang w:val="tr-TR"/>
              </w:rPr>
            </w:pPr>
          </w:p>
          <w:p w:rsidR="00FE2485" w:rsidRPr="0018599F" w:rsidP="0018599F" w14:paraId="5D9279C2" w14:textId="77777777">
            <w:pPr>
              <w:spacing w:line="276" w:lineRule="auto"/>
              <w:contextualSpacing/>
              <w:jc w:val="both"/>
              <w:rPr>
                <w:rFonts w:ascii="Arial" w:eastAsia="Calibri" w:hAnsi="Arial" w:cs="Arial"/>
                <w:lang w:val="tr-TR"/>
              </w:rPr>
            </w:pPr>
          </w:p>
          <w:p w:rsidR="00BA57D7" w:rsidRPr="0018599F" w:rsidP="0018599F" w14:paraId="043F08A9" w14:textId="77777777">
            <w:pPr>
              <w:spacing w:line="276" w:lineRule="auto"/>
              <w:contextualSpacing/>
              <w:jc w:val="both"/>
              <w:rPr>
                <w:rFonts w:ascii="Arial" w:eastAsia="Calibri" w:hAnsi="Arial" w:cs="Arial"/>
                <w:lang w:val="tr-TR"/>
              </w:rPr>
            </w:pPr>
          </w:p>
          <w:p w:rsidR="00BA57D7" w:rsidRPr="0018599F" w:rsidP="0018599F" w14:paraId="013BF5B1" w14:textId="77777777">
            <w:pPr>
              <w:spacing w:line="276" w:lineRule="auto"/>
              <w:contextualSpacing/>
              <w:jc w:val="both"/>
              <w:rPr>
                <w:rFonts w:ascii="Arial" w:eastAsia="Calibri" w:hAnsi="Arial" w:cs="Arial"/>
                <w:lang w:val="tr-TR"/>
              </w:rPr>
            </w:pPr>
          </w:p>
          <w:p w:rsidR="00FE2485" w:rsidRPr="0018599F" w:rsidP="0018599F" w14:paraId="5755E18A" w14:textId="77777777">
            <w:pPr>
              <w:spacing w:line="276" w:lineRule="auto"/>
              <w:contextualSpacing/>
              <w:jc w:val="both"/>
              <w:rPr>
                <w:rFonts w:ascii="Arial" w:eastAsia="Calibri" w:hAnsi="Arial" w:cs="Arial"/>
                <w:lang w:val="tr-TR"/>
              </w:rPr>
            </w:pPr>
          </w:p>
          <w:p w:rsidR="00FE2485" w:rsidRPr="0018599F" w:rsidP="0018599F" w14:paraId="14BA51B6" w14:textId="77777777">
            <w:pPr>
              <w:spacing w:line="276" w:lineRule="auto"/>
              <w:contextualSpacing/>
              <w:jc w:val="both"/>
              <w:rPr>
                <w:rFonts w:ascii="Arial" w:eastAsia="Calibri" w:hAnsi="Arial" w:cs="Arial"/>
                <w:lang w:val="tr-TR"/>
              </w:rPr>
            </w:pPr>
          </w:p>
        </w:tc>
      </w:tr>
    </w:tbl>
    <w:p w:rsidR="00FE2485" w:rsidRPr="0018599F" w:rsidP="0018599F" w14:paraId="2E89DACB" w14:textId="77777777">
      <w:pPr>
        <w:spacing w:after="0" w:line="276" w:lineRule="auto"/>
        <w:jc w:val="both"/>
        <w:rPr>
          <w:rFonts w:ascii="Arial" w:hAnsi="Arial" w:cs="Arial"/>
          <w:lang w:val="tr-TR"/>
        </w:rPr>
      </w:pPr>
    </w:p>
    <w:p w:rsidR="00CE206C" w:rsidRPr="0018599F" w:rsidP="0018599F" w14:paraId="0654AC03" w14:textId="77777777">
      <w:pPr>
        <w:spacing w:after="0" w:line="276" w:lineRule="auto"/>
        <w:jc w:val="both"/>
        <w:rPr>
          <w:rFonts w:ascii="Arial" w:eastAsia="Times New Roman" w:hAnsi="Arial" w:cs="Arial"/>
          <w:lang w:val="tr-TR"/>
        </w:rPr>
      </w:pPr>
    </w:p>
    <w:p w:rsidR="00327BAE" w:rsidP="0018599F" w14:paraId="1F3AFE1A" w14:textId="0334F3C0">
      <w:pPr>
        <w:spacing w:after="0" w:line="276" w:lineRule="auto"/>
        <w:jc w:val="both"/>
        <w:rPr>
          <w:rFonts w:ascii="Arial" w:hAnsi="Arial" w:cs="Arial"/>
          <w:b/>
        </w:rPr>
      </w:pPr>
      <w:r>
        <w:rPr>
          <w:rFonts w:ascii="Arial" w:hAnsi="Arial"/>
          <w:b/>
        </w:rPr>
        <w:t>Choose the Method for Notifying You of the Answer</w:t>
      </w:r>
    </w:p>
    <w:p w:rsidR="0018599F" w:rsidRPr="0018599F" w:rsidP="0018599F" w14:paraId="2177B1FE" w14:textId="77777777">
      <w:pPr>
        <w:spacing w:after="0" w:line="276" w:lineRule="auto"/>
        <w:jc w:val="both"/>
        <w:rPr>
          <w:rFonts w:ascii="Arial" w:hAnsi="Arial" w:cs="Arial"/>
          <w:b/>
          <w:lang w:val="tr-TR"/>
        </w:rPr>
      </w:pPr>
    </w:p>
    <w:p w:rsidR="00F662C8" w:rsidRPr="0018599F" w:rsidP="0018599F" w14:paraId="6B76AE2F" w14:textId="77777777">
      <w:pPr>
        <w:spacing w:after="0" w:line="276" w:lineRule="auto"/>
        <w:jc w:val="both"/>
        <w:rPr>
          <w:rFonts w:ascii="Arial" w:eastAsia="Times New Roman" w:hAnsi="Arial" w:cs="Arial"/>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F662C8" w:rsidP="00F662C8" w14:textId="77777777"/>
                        </w:txbxContent>
                      </wps:txbx>
                      <wps:bodyPr rot="0" vert="horz" wrap="square" lIns="91440" tIns="45720" rIns="91440" bIns="45720"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16.45pt;height:15pt;margin-top:3.35pt;margin-left:-34.75pt;mso-position-horizontal:right;mso-position-horizontal-relative:margin;mso-wrap-distance-bottom:0;mso-wrap-distance-left:9pt;mso-wrap-distance-right:9pt;mso-wrap-distance-top:0;mso-wrap-style:square;position:absolute;visibility:visible;v-text-anchor:top;z-index:251661312">
                <v:textbox>
                  <w:txbxContent>
                    <w:p w:rsidR="00F662C8" w:rsidP="00F662C8" w14:paraId="2E22EDA7" w14:textId="77777777"/>
                  </w:txbxContent>
                </v:textbox>
                <w10:wrap type="square"/>
              </v:shape>
            </w:pict>
          </mc:Fallback>
        </mc:AlternateContent>
      </w:r>
      <w:r>
        <w:t>I want the response to be sent to my e-mail address that I provided in part 2.</w:t>
      </w:r>
      <w:r>
        <w:rPr>
          <w:rFonts w:ascii="Arial" w:hAnsi="Arial"/>
        </w:rPr>
        <w:t xml:space="preserve"> </w:t>
      </w:r>
    </w:p>
    <w:p w:rsidR="00F662C8" w:rsidRPr="0018599F" w:rsidP="0018599F" w14:paraId="43052255" w14:textId="77777777">
      <w:pPr>
        <w:spacing w:after="0" w:line="276" w:lineRule="auto"/>
        <w:jc w:val="both"/>
        <w:rPr>
          <w:rFonts w:ascii="Arial" w:eastAsia="Times New Roman" w:hAnsi="Arial" w:cs="Arial"/>
          <w:lang w:val="tr-TR"/>
        </w:rPr>
      </w:pPr>
    </w:p>
    <w:p w:rsidR="00327BAE" w:rsidRPr="0018599F" w:rsidP="0018599F" w14:paraId="786277D5" w14:textId="4F4478FF">
      <w:pPr>
        <w:spacing w:after="0" w:line="276" w:lineRule="auto"/>
        <w:jc w:val="both"/>
        <w:rPr>
          <w:rFonts w:ascii="Arial" w:eastAsia="Times New Roman" w:hAnsi="Arial" w:cs="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327BAE" w:rsidP="00327BAE" w14:textId="77777777"/>
                        </w:txbxContent>
                      </wps:txbx>
                      <wps:bodyPr rot="0" vert="horz" wrap="square" lIns="91440" tIns="45720" rIns="91440" bIns="45720" anchor="t" anchorCtr="0"/>
                    </wps:wsp>
                  </a:graphicData>
                </a:graphic>
              </wp:anchor>
            </w:drawing>
          </mc:Choice>
          <mc:Fallback>
            <w:pict>
              <v:shape id="_x0000_s1026" type="#_x0000_t202" style="width:16.45pt;height:15pt;margin-top:0.2pt;margin-left:435.75pt;mso-wrap-distance-bottom:0;mso-wrap-distance-left:9pt;mso-wrap-distance-right:9pt;mso-wrap-distance-top:0;mso-wrap-style:square;position:absolute;visibility:visible;v-text-anchor:top;z-index:251659264">
                <v:textbox>
                  <w:txbxContent>
                    <w:p w:rsidR="00327BAE" w:rsidP="00327BAE" w14:paraId="6712D78A" w14:textId="77777777"/>
                  </w:txbxContent>
                </v:textbox>
                <w10:wrap type="square"/>
              </v:shape>
            </w:pict>
          </mc:Fallback>
        </mc:AlternateContent>
      </w:r>
      <w:r>
        <w:t>I want the response to be sent to my address that I provided in part 2.</w:t>
      </w:r>
      <w:r>
        <w:rPr>
          <w:rFonts w:ascii="Arial" w:hAnsi="Arial"/>
        </w:rPr>
        <w:t xml:space="preserve"> </w:t>
      </w:r>
    </w:p>
    <w:p w:rsidR="00327BAE" w:rsidRPr="0018599F" w:rsidP="0018599F" w14:paraId="659685A7" w14:textId="77777777">
      <w:pPr>
        <w:spacing w:after="0" w:line="276" w:lineRule="auto"/>
        <w:jc w:val="both"/>
        <w:rPr>
          <w:rFonts w:ascii="Arial" w:eastAsia="Times New Roman" w:hAnsi="Arial" w:cs="Arial"/>
          <w:lang w:val="tr-TR"/>
        </w:rPr>
      </w:pPr>
    </w:p>
    <w:p w:rsidR="00FE2485" w:rsidRPr="0018599F" w:rsidP="0018599F" w14:paraId="57E0EF32" w14:textId="56D6DD3A">
      <w:pPr>
        <w:spacing w:after="0" w:line="276" w:lineRule="auto"/>
        <w:jc w:val="both"/>
        <w:rPr>
          <w:rFonts w:ascii="Arial" w:eastAsia="Times New Roman" w:hAnsi="Arial" w:cs="Arial"/>
        </w:rPr>
      </w:pPr>
      <w:r>
        <w:rPr>
          <w:rFonts w:ascii="Arial" w:hAnsi="Arial"/>
        </w:rPr>
        <w:t>In line with the requests I have stated above, I request that my application to your company be evaluated in accordance with Article 13 of the Law and inform me.</w:t>
      </w:r>
    </w:p>
    <w:p w:rsidR="00691B4A" w:rsidP="0018599F" w14:paraId="2D68A10A" w14:textId="77777777">
      <w:pPr>
        <w:spacing w:after="0" w:line="276" w:lineRule="auto"/>
        <w:jc w:val="both"/>
        <w:rPr>
          <w:rFonts w:ascii="Arial" w:hAnsi="Arial"/>
        </w:rPr>
      </w:pPr>
    </w:p>
    <w:p w:rsidR="00FE2485" w:rsidRPr="0018599F" w:rsidP="0018599F" w14:paraId="5BA02838" w14:textId="340042BC">
      <w:pPr>
        <w:spacing w:after="0" w:line="276" w:lineRule="auto"/>
        <w:jc w:val="both"/>
        <w:rPr>
          <w:rFonts w:ascii="Arial" w:eastAsia="Times New Roman" w:hAnsi="Arial" w:cs="Arial"/>
        </w:rPr>
      </w:pPr>
      <w:r w:rsidR="008413C4">
        <w:rPr>
          <w:rFonts w:ascii="Arial" w:hAnsi="Arial"/>
        </w:rPr>
        <w:t xml:space="preserve">I declare and undertake that the information and documents I have provided to you in this application are correct and up-to-date, that your company may request additional information in order to finalize my application, and I have been informed that I may have to pay the fee determined by the Personal Data Protection Board if it requires additional costs.   </w:t>
      </w:r>
    </w:p>
    <w:p w:rsidR="00F017C6" w:rsidP="0018599F" w14:paraId="162528DD" w14:textId="77777777">
      <w:pPr>
        <w:spacing w:after="0" w:line="276" w:lineRule="auto"/>
        <w:jc w:val="both"/>
        <w:rPr>
          <w:rFonts w:ascii="Arial" w:eastAsia="Times New Roman" w:hAnsi="Arial" w:cs="Arial"/>
          <w:lang w:val="tr-TR"/>
        </w:rPr>
      </w:pPr>
    </w:p>
    <w:p w:rsidR="00691B4A" w:rsidP="0018599F" w14:paraId="4ECC5D37" w14:textId="1120F0DB">
      <w:pPr>
        <w:spacing w:after="0" w:line="276" w:lineRule="auto"/>
        <w:jc w:val="both"/>
        <w:rPr>
          <w:rFonts w:ascii="Arial" w:eastAsia="Times New Roman" w:hAnsi="Arial" w:cs="Arial"/>
          <w:lang w:val="tr-TR"/>
        </w:rPr>
      </w:pPr>
    </w:p>
    <w:p w:rsidR="00FE2485" w:rsidRPr="0018599F" w:rsidP="0018599F" w14:paraId="0C544570" w14:textId="77777777">
      <w:pPr>
        <w:spacing w:after="0" w:line="276" w:lineRule="auto"/>
        <w:jc w:val="both"/>
        <w:rPr>
          <w:rFonts w:ascii="Arial" w:eastAsia="Times New Roman" w:hAnsi="Arial" w:cs="Arial"/>
          <w:b/>
        </w:rPr>
      </w:pPr>
      <w:r>
        <w:rPr>
          <w:rFonts w:ascii="Arial" w:hAnsi="Arial"/>
          <w:b/>
        </w:rPr>
        <w:t xml:space="preserve">Related Person in the Application (Data Owner) </w:t>
      </w:r>
    </w:p>
    <w:p w:rsidR="00FE2485" w:rsidRPr="0018599F" w:rsidP="0018599F" w14:paraId="17F889B8" w14:textId="77777777">
      <w:pPr>
        <w:spacing w:after="0" w:line="276" w:lineRule="auto"/>
        <w:jc w:val="both"/>
        <w:rPr>
          <w:rFonts w:ascii="Arial" w:eastAsia="Times New Roman" w:hAnsi="Arial" w:cs="Arial"/>
          <w:b/>
          <w:lang w:val="tr-TR"/>
        </w:rPr>
      </w:pPr>
    </w:p>
    <w:p w:rsidR="00FE2485" w:rsidRPr="0018599F" w:rsidP="0018599F" w14:paraId="34C81BE1" w14:textId="77777777">
      <w:pPr>
        <w:spacing w:after="0" w:line="276" w:lineRule="auto"/>
        <w:jc w:val="both"/>
        <w:rPr>
          <w:rFonts w:ascii="Arial" w:eastAsia="Times New Roman" w:hAnsi="Arial" w:cs="Arial"/>
          <w:b/>
        </w:rPr>
      </w:pPr>
      <w:r>
        <w:rPr>
          <w:rFonts w:ascii="Arial" w:hAnsi="Arial"/>
          <w:b/>
        </w:rPr>
        <w:t>Name Surname            :</w:t>
      </w:r>
    </w:p>
    <w:p w:rsidR="00FE2485" w:rsidRPr="0018599F" w:rsidP="0018599F" w14:paraId="7BE25DE0" w14:textId="77777777">
      <w:pPr>
        <w:spacing w:after="0" w:line="276" w:lineRule="auto"/>
        <w:jc w:val="both"/>
        <w:rPr>
          <w:rFonts w:ascii="Arial" w:eastAsia="Times New Roman" w:hAnsi="Arial" w:cs="Arial"/>
          <w:b/>
        </w:rPr>
      </w:pPr>
      <w:r>
        <w:rPr>
          <w:rFonts w:ascii="Arial" w:hAnsi="Arial"/>
          <w:b/>
        </w:rPr>
        <w:t xml:space="preserve">Application Date          : </w:t>
      </w:r>
    </w:p>
    <w:p w:rsidR="00FE2485" w:rsidRPr="0018599F" w:rsidP="0018599F" w14:paraId="36386418" w14:textId="77777777">
      <w:pPr>
        <w:spacing w:after="0" w:line="276" w:lineRule="auto"/>
        <w:jc w:val="both"/>
        <w:rPr>
          <w:rFonts w:ascii="Arial" w:eastAsia="Times New Roman" w:hAnsi="Arial" w:cs="Arial"/>
          <w:b/>
        </w:rPr>
      </w:pPr>
      <w:r>
        <w:rPr>
          <w:rFonts w:ascii="Arial" w:hAnsi="Arial"/>
          <w:b/>
        </w:rPr>
        <w:t xml:space="preserve">Signature                      : </w:t>
      </w:r>
    </w:p>
    <w:sectPr w:rsidSect="0018599F">
      <w:headerReference w:type="default" r:id="rId11"/>
      <w:footerReference w:type="default" r:id="rId12"/>
      <w:pgSz w:w="11906" w:h="16838"/>
      <w:pgMar w:top="1523" w:right="1417" w:bottom="709" w:left="1417" w:header="708" w:footer="2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4374347"/>
      <w:docPartObj>
        <w:docPartGallery w:val="Page Numbers (Bottom of Page)"/>
        <w:docPartUnique/>
      </w:docPartObj>
    </w:sdtPr>
    <w:sdtContent>
      <w:sdt>
        <w:sdtPr>
          <w:id w:val="-1705238520"/>
          <w:docPartObj>
            <w:docPartGallery w:val="Page Numbers (Top of Page)"/>
            <w:docPartUnique/>
          </w:docPartObj>
        </w:sdtPr>
        <w:sdtContent>
          <w:p w:rsidR="0018599F" w:rsidRPr="00112DE3" w:rsidP="0018599F" w14:paraId="7E99C95D" w14:textId="77777777">
            <w:pPr>
              <w:pStyle w:val="Header"/>
              <w:tabs>
                <w:tab w:val="clear" w:pos="9072"/>
              </w:tabs>
              <w:ind w:left="7938" w:right="-567" w:hanging="8789"/>
              <w:jc w:val="both"/>
            </w:pPr>
            <w:r>
              <w:rPr>
                <w:rFonts w:ascii="Arial" w:hAnsi="Arial"/>
                <w:sz w:val="18"/>
              </w:rPr>
              <w:t>LC.BGY.FM.010</w:t>
            </w:r>
            <w:r>
              <w:rPr>
                <w:rFonts w:ascii="Arial" w:hAnsi="Arial"/>
                <w:sz w:val="18"/>
              </w:rPr>
              <w:t xml:space="preserve"> (</w:t>
            </w:r>
            <w:r>
              <w:rPr>
                <w:rFonts w:ascii="Arial" w:hAnsi="Arial"/>
                <w:sz w:val="18"/>
              </w:rPr>
              <w:t>0</w:t>
            </w:r>
            <w:r>
              <w:rPr>
                <w:rFonts w:ascii="Arial" w:hAnsi="Arial"/>
                <w:sz w:val="18"/>
              </w:rPr>
              <w:t xml:space="preserve">) / </w:t>
            </w:r>
            <w:r>
              <w:rPr>
                <w:rFonts w:ascii="Arial" w:hAnsi="Arial"/>
                <w:sz w:val="18"/>
              </w:rPr>
              <w:t>8/10/2022</w:t>
            </w:r>
            <w:r>
              <w:rPr>
                <w:rFonts w:ascii="Arial" w:hAnsi="Arial"/>
                <w:sz w:val="18"/>
              </w:rPr>
              <w:t xml:space="preserve">                                                                                                        </w:t>
            </w:r>
          </w:p>
          <w:p w:rsidR="0018599F" w:rsidRPr="00575843" w:rsidP="0018599F" w14:paraId="6CCEF330" w14:textId="77777777">
            <w:pPr>
              <w:pStyle w:val="Header"/>
              <w:tabs>
                <w:tab w:val="clear" w:pos="4536"/>
                <w:tab w:val="left" w:pos="8080"/>
                <w:tab w:val="clear" w:pos="9072"/>
              </w:tabs>
              <w:ind w:left="8222" w:right="-227"/>
              <w:jc w:val="both"/>
              <w:rPr>
                <w:rFonts w:ascii="Arial" w:hAnsi="Arial" w:cs="Arial"/>
                <w:sz w:val="18"/>
                <w:szCs w:val="18"/>
              </w:rPr>
            </w:pPr>
            <w:r>
              <w:rPr>
                <w:rFonts w:ascii="Arial" w:hAnsi="Arial"/>
                <w:noProof/>
                <w:sz w:val="18"/>
              </w:rPr>
              <w:drawing>
                <wp:inline distT="0" distB="0" distL="0" distR="0">
                  <wp:extent cx="1120877" cy="365760"/>
                  <wp:effectExtent l="0" t="0" r="317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CW.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120877" cy="365760"/>
                          </a:xfrm>
                          <a:prstGeom prst="rect">
                            <a:avLst/>
                          </a:prstGeom>
                        </pic:spPr>
                      </pic:pic>
                    </a:graphicData>
                  </a:graphic>
                </wp:inline>
              </w:drawing>
            </w:r>
          </w:p>
          <w:p w:rsidR="0018599F" w:rsidRPr="00951E1C" w:rsidP="0018599F" w14:paraId="5A5462C2" w14:textId="77777777">
            <w:pPr>
              <w:pStyle w:val="Footer"/>
              <w:jc w:val="center"/>
              <w:rPr>
                <w:rFonts w:ascii="Arial" w:hAnsi="Arial" w:cs="Arial"/>
                <w:sz w:val="18"/>
                <w:szCs w:val="18"/>
              </w:rPr>
            </w:pPr>
            <w:r>
              <w:rPr>
                <w:rFonts w:ascii="Arial" w:hAnsi="Arial"/>
                <w:sz w:val="18"/>
              </w:rPr>
              <w:t xml:space="preserve">Page </w:t>
            </w:r>
            <w:r w:rsidRPr="00575843">
              <w:rPr>
                <w:rFonts w:ascii="Arial" w:hAnsi="Arial" w:cs="Arial"/>
                <w:sz w:val="18"/>
              </w:rPr>
              <w:fldChar w:fldCharType="begin"/>
            </w:r>
            <w:r w:rsidRPr="00575843">
              <w:rPr>
                <w:rFonts w:ascii="Arial" w:hAnsi="Arial" w:cs="Arial"/>
                <w:sz w:val="18"/>
              </w:rPr>
              <w:instrText>PAGE</w:instrText>
            </w:r>
            <w:r w:rsidRPr="00575843">
              <w:rPr>
                <w:rFonts w:ascii="Arial" w:hAnsi="Arial" w:cs="Arial"/>
                <w:sz w:val="18"/>
              </w:rPr>
              <w:fldChar w:fldCharType="separate"/>
            </w:r>
            <w:r>
              <w:rPr>
                <w:rFonts w:ascii="Arial" w:hAnsi="Arial" w:cs="Arial"/>
                <w:sz w:val="18"/>
              </w:rPr>
              <w:t>1</w:t>
            </w:r>
            <w:r w:rsidRPr="00575843">
              <w:rPr>
                <w:rFonts w:ascii="Arial" w:hAnsi="Arial" w:cs="Arial"/>
                <w:sz w:val="18"/>
              </w:rPr>
              <w:fldChar w:fldCharType="end"/>
            </w:r>
            <w:r>
              <w:rPr>
                <w:rFonts w:ascii="Arial" w:hAnsi="Arial"/>
                <w:sz w:val="18"/>
              </w:rPr>
              <w:t xml:space="preserve"> / </w:t>
            </w:r>
            <w:r w:rsidRPr="00575843">
              <w:rPr>
                <w:rFonts w:ascii="Arial" w:hAnsi="Arial" w:cs="Arial"/>
                <w:sz w:val="18"/>
              </w:rPr>
              <w:fldChar w:fldCharType="begin"/>
            </w:r>
            <w:r w:rsidRPr="00575843">
              <w:rPr>
                <w:rFonts w:ascii="Arial" w:hAnsi="Arial" w:cs="Arial"/>
                <w:sz w:val="18"/>
              </w:rPr>
              <w:instrText>NUMPAGES</w:instrText>
            </w:r>
            <w:r w:rsidRPr="00575843">
              <w:rPr>
                <w:rFonts w:ascii="Arial" w:hAnsi="Arial" w:cs="Arial"/>
                <w:sz w:val="18"/>
              </w:rPr>
              <w:fldChar w:fldCharType="separate"/>
            </w:r>
            <w:r>
              <w:rPr>
                <w:rFonts w:ascii="Arial" w:hAnsi="Arial" w:cs="Arial"/>
                <w:sz w:val="18"/>
              </w:rPr>
              <w:t>1</w:t>
            </w:r>
            <w:r w:rsidRPr="00575843">
              <w:rPr>
                <w:rFonts w:ascii="Arial" w:hAnsi="Arial" w:cs="Arial"/>
                <w:sz w:val="18"/>
              </w:rPr>
              <w:fldChar w:fldCharType="end"/>
            </w:r>
          </w:p>
        </w:sdtContent>
      </w:sdt>
    </w:sdtContent>
  </w:sdt>
  <w:p w:rsidR="00327BAE" w14:paraId="06AFB5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99F" w:rsidRPr="0018599F" w:rsidP="0018599F" w14:paraId="7255F44C" w14:textId="77777777">
    <w:pPr>
      <w:pStyle w:val="Header"/>
      <w:tabs>
        <w:tab w:val="left" w:pos="6900"/>
      </w:tabs>
      <w:spacing w:line="276" w:lineRule="auto"/>
      <w:jc w:val="center"/>
      <w:rPr>
        <w:rFonts w:ascii="Arial" w:hAnsi="Arial" w:cs="Arial"/>
        <w:b/>
        <w:bCs/>
      </w:rPr>
    </w:pPr>
    <w:r>
      <w:rPr>
        <w:rFonts w:ascii="Arial" w:hAnsi="Arial"/>
        <w:b/>
      </w:rPr>
      <w:t>LC WAIKIKI MAGAZACILIK HIZMETLERI TIC. A.S. RELATED PERSON APPLICATION FORM</w:t>
    </w:r>
  </w:p>
  <w:p w:rsidR="0018599F" w14:paraId="427DAD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62332"/>
    <w:multiLevelType w:val="hybridMultilevel"/>
    <w:tmpl w:val="0B6CA0BE"/>
    <w:lvl w:ilvl="0">
      <w:start w:val="1"/>
      <w:numFmt w:val="bullet"/>
      <w:lvlText w:val=""/>
      <w:lvlJc w:val="left"/>
      <w:pPr>
        <w:ind w:left="1319" w:hanging="720"/>
      </w:pPr>
      <w:rPr>
        <w:rFonts w:ascii="Symbol" w:hAnsi="Symbol" w:hint="default"/>
      </w:rPr>
    </w:lvl>
    <w:lvl w:ilvl="1" w:tentative="1">
      <w:start w:val="1"/>
      <w:numFmt w:val="lowerLetter"/>
      <w:lvlText w:val="%2."/>
      <w:lvlJc w:val="left"/>
      <w:pPr>
        <w:ind w:left="1679" w:hanging="360"/>
      </w:pPr>
    </w:lvl>
    <w:lvl w:ilvl="2" w:tentative="1">
      <w:start w:val="1"/>
      <w:numFmt w:val="lowerRoman"/>
      <w:lvlText w:val="%3."/>
      <w:lvlJc w:val="right"/>
      <w:pPr>
        <w:ind w:left="2399" w:hanging="180"/>
      </w:pPr>
    </w:lvl>
    <w:lvl w:ilvl="3" w:tentative="1">
      <w:start w:val="1"/>
      <w:numFmt w:val="decimal"/>
      <w:lvlText w:val="%4."/>
      <w:lvlJc w:val="left"/>
      <w:pPr>
        <w:ind w:left="3119" w:hanging="360"/>
      </w:pPr>
    </w:lvl>
    <w:lvl w:ilvl="4" w:tentative="1">
      <w:start w:val="1"/>
      <w:numFmt w:val="lowerLetter"/>
      <w:lvlText w:val="%5."/>
      <w:lvlJc w:val="left"/>
      <w:pPr>
        <w:ind w:left="3839" w:hanging="360"/>
      </w:pPr>
    </w:lvl>
    <w:lvl w:ilvl="5" w:tentative="1">
      <w:start w:val="1"/>
      <w:numFmt w:val="lowerRoman"/>
      <w:lvlText w:val="%6."/>
      <w:lvlJc w:val="right"/>
      <w:pPr>
        <w:ind w:left="4559" w:hanging="180"/>
      </w:pPr>
    </w:lvl>
    <w:lvl w:ilvl="6" w:tentative="1">
      <w:start w:val="1"/>
      <w:numFmt w:val="decimal"/>
      <w:lvlText w:val="%7."/>
      <w:lvlJc w:val="left"/>
      <w:pPr>
        <w:ind w:left="5279" w:hanging="360"/>
      </w:pPr>
    </w:lvl>
    <w:lvl w:ilvl="7" w:tentative="1">
      <w:start w:val="1"/>
      <w:numFmt w:val="lowerLetter"/>
      <w:lvlText w:val="%8."/>
      <w:lvlJc w:val="left"/>
      <w:pPr>
        <w:ind w:left="5999" w:hanging="360"/>
      </w:pPr>
    </w:lvl>
    <w:lvl w:ilvl="8" w:tentative="1">
      <w:start w:val="1"/>
      <w:numFmt w:val="lowerRoman"/>
      <w:lvlText w:val="%9."/>
      <w:lvlJc w:val="right"/>
      <w:pPr>
        <w:ind w:left="6719" w:hanging="180"/>
      </w:pPr>
    </w:lvl>
  </w:abstractNum>
  <w:abstractNum w:abstractNumId="1">
    <w:nsid w:val="048A6186"/>
    <w:multiLevelType w:val="hybridMultilevel"/>
    <w:tmpl w:val="AB428A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4D7243"/>
    <w:multiLevelType w:val="hybridMultilevel"/>
    <w:tmpl w:val="8CF291E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9406B0"/>
    <w:multiLevelType w:val="hybridMultilevel"/>
    <w:tmpl w:val="1CC4F48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020436"/>
    <w:multiLevelType w:val="hybridMultilevel"/>
    <w:tmpl w:val="1CC4F48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8476A15"/>
    <w:multiLevelType w:val="hybridMultilevel"/>
    <w:tmpl w:val="F8602290"/>
    <w:lvl w:ilvl="0">
      <w:start w:val="1"/>
      <w:numFmt w:val="decimal"/>
      <w:lvlText w:val="%1."/>
      <w:lvlJc w:val="left"/>
      <w:pPr>
        <w:ind w:left="720" w:hanging="360"/>
      </w:pPr>
      <w:rPr>
        <w:rFonts w:eastAsia="Times New Roman" w:asciiTheme="minorHAnsi" w:hAnsiTheme="minorHAnsi" w:cs="Arial"/>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75D1AB0"/>
    <w:multiLevelType w:val="hybridMultilevel"/>
    <w:tmpl w:val="1CC4F48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85"/>
    <w:rsid w:val="00002CA8"/>
    <w:rsid w:val="0002034F"/>
    <w:rsid w:val="00035714"/>
    <w:rsid w:val="00074F88"/>
    <w:rsid w:val="00083F0D"/>
    <w:rsid w:val="0009039B"/>
    <w:rsid w:val="000B21E9"/>
    <w:rsid w:val="00112DE3"/>
    <w:rsid w:val="001350E1"/>
    <w:rsid w:val="0018599F"/>
    <w:rsid w:val="001A1C78"/>
    <w:rsid w:val="001A22ED"/>
    <w:rsid w:val="001A35C4"/>
    <w:rsid w:val="002415EB"/>
    <w:rsid w:val="0025577B"/>
    <w:rsid w:val="00296522"/>
    <w:rsid w:val="00303F63"/>
    <w:rsid w:val="00311E91"/>
    <w:rsid w:val="00327BAE"/>
    <w:rsid w:val="00333605"/>
    <w:rsid w:val="003D2167"/>
    <w:rsid w:val="003E323D"/>
    <w:rsid w:val="00443C1A"/>
    <w:rsid w:val="004457DA"/>
    <w:rsid w:val="0045633D"/>
    <w:rsid w:val="004C2865"/>
    <w:rsid w:val="004C391A"/>
    <w:rsid w:val="004D0A9C"/>
    <w:rsid w:val="0053688E"/>
    <w:rsid w:val="00575843"/>
    <w:rsid w:val="005D34E8"/>
    <w:rsid w:val="005E7416"/>
    <w:rsid w:val="005E7BB0"/>
    <w:rsid w:val="00613963"/>
    <w:rsid w:val="006749D5"/>
    <w:rsid w:val="00685AE2"/>
    <w:rsid w:val="00691B4A"/>
    <w:rsid w:val="006D1A54"/>
    <w:rsid w:val="006F3887"/>
    <w:rsid w:val="0070024B"/>
    <w:rsid w:val="00736B6C"/>
    <w:rsid w:val="00754CA2"/>
    <w:rsid w:val="00766E02"/>
    <w:rsid w:val="00784082"/>
    <w:rsid w:val="0078512D"/>
    <w:rsid w:val="007C21D2"/>
    <w:rsid w:val="007C42FD"/>
    <w:rsid w:val="007D5321"/>
    <w:rsid w:val="0082010F"/>
    <w:rsid w:val="008269C5"/>
    <w:rsid w:val="008327A7"/>
    <w:rsid w:val="008413C4"/>
    <w:rsid w:val="00894940"/>
    <w:rsid w:val="008A683C"/>
    <w:rsid w:val="00907AD5"/>
    <w:rsid w:val="00951E1C"/>
    <w:rsid w:val="009606DE"/>
    <w:rsid w:val="00985107"/>
    <w:rsid w:val="00A11013"/>
    <w:rsid w:val="00A33551"/>
    <w:rsid w:val="00A43426"/>
    <w:rsid w:val="00AD192F"/>
    <w:rsid w:val="00AD6321"/>
    <w:rsid w:val="00AF677F"/>
    <w:rsid w:val="00B11E8E"/>
    <w:rsid w:val="00B376DA"/>
    <w:rsid w:val="00B47E24"/>
    <w:rsid w:val="00B66C1F"/>
    <w:rsid w:val="00BA57D7"/>
    <w:rsid w:val="00BB3BA3"/>
    <w:rsid w:val="00C12A60"/>
    <w:rsid w:val="00C207D7"/>
    <w:rsid w:val="00C207DB"/>
    <w:rsid w:val="00CB3D15"/>
    <w:rsid w:val="00CE206C"/>
    <w:rsid w:val="00CF0E81"/>
    <w:rsid w:val="00D24536"/>
    <w:rsid w:val="00D608E0"/>
    <w:rsid w:val="00D75618"/>
    <w:rsid w:val="00D920C3"/>
    <w:rsid w:val="00D94905"/>
    <w:rsid w:val="00D966E6"/>
    <w:rsid w:val="00DA443A"/>
    <w:rsid w:val="00DF1195"/>
    <w:rsid w:val="00DF43F8"/>
    <w:rsid w:val="00DF5281"/>
    <w:rsid w:val="00E0102A"/>
    <w:rsid w:val="00E236E8"/>
    <w:rsid w:val="00E26413"/>
    <w:rsid w:val="00E40B09"/>
    <w:rsid w:val="00E75A99"/>
    <w:rsid w:val="00EA3355"/>
    <w:rsid w:val="00EC3F74"/>
    <w:rsid w:val="00EF024B"/>
    <w:rsid w:val="00EF4FA5"/>
    <w:rsid w:val="00F017C6"/>
    <w:rsid w:val="00F35770"/>
    <w:rsid w:val="00F648E3"/>
    <w:rsid w:val="00F662C8"/>
    <w:rsid w:val="00FA2D99"/>
    <w:rsid w:val="00FC0951"/>
    <w:rsid w:val="00FD1A9C"/>
    <w:rsid w:val="00FE2485"/>
    <w:rsid w:val="23AA6DB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485"/>
    <w:rPr>
      <w:sz w:val="16"/>
      <w:szCs w:val="16"/>
    </w:rPr>
  </w:style>
  <w:style w:type="paragraph" w:styleId="CommentText">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DefaultParagraphFont"/>
    <w:link w:val="CommentText"/>
    <w:uiPriority w:val="99"/>
    <w:semiHidden/>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327BAE"/>
    <w:rPr>
      <w:lang w:val="en-US"/>
    </w:rPr>
  </w:style>
  <w:style w:type="paragraph" w:styleId="Footer">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AklamaKonusuChar"/>
    <w:uiPriority w:val="99"/>
    <w:semiHidden/>
    <w:unhideWhenUsed/>
    <w:rsid w:val="00DF43F8"/>
    <w:rPr>
      <w:b/>
      <w:bCs/>
    </w:rPr>
  </w:style>
  <w:style w:type="character" w:customStyle="1" w:styleId="AklamaKonusuChar">
    <w:name w:val="Açıklama Konusu Char"/>
    <w:basedOn w:val="AklamaMetniChar"/>
    <w:link w:val="CommentSubject"/>
    <w:uiPriority w:val="99"/>
    <w:semiHidden/>
    <w:rsid w:val="00DF43F8"/>
    <w:rPr>
      <w:b/>
      <w:bCs/>
      <w:sz w:val="20"/>
      <w:szCs w:val="20"/>
      <w:lang w:val="en-US"/>
    </w:rPr>
  </w:style>
  <w:style w:type="character" w:styleId="UnresolvedMention">
    <w:name w:val="Unresolved Mention"/>
    <w:basedOn w:val="DefaultParagraphFont"/>
    <w:uiPriority w:val="99"/>
    <w:semiHidden/>
    <w:unhideWhenUsed/>
    <w:rsid w:val="0000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lcwaikiki@hs01.kep.tr" TargetMode="External" /><Relationship Id="rId8" Type="http://schemas.openxmlformats.org/officeDocument/2006/relationships/hyperlink" Target="mailto:KVKK_bilgitalep@lcwaikiki.com" TargetMode="External" /><Relationship Id="rId9" Type="http://schemas.openxmlformats.org/officeDocument/2006/relationships/image" Target="media/image1.png" /></Relationships>
</file>

<file path=word/_rels/footer1.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78C23546EC02741AEAF1504D23AE2F7" ma:contentTypeVersion="13" ma:contentTypeDescription="Yeni belge oluşturun." ma:contentTypeScope="" ma:versionID="03e70e83354196445fa867d0f87d00af">
  <xsd:schema xmlns:xsd="http://www.w3.org/2001/XMLSchema" xmlns:xs="http://www.w3.org/2001/XMLSchema" xmlns:p="http://schemas.microsoft.com/office/2006/metadata/properties" xmlns:ns3="d885e667-f2a3-4350-a596-c293a7947a7a" xmlns:ns4="74577428-8279-48ce-af64-d9baea6ab95b" targetNamespace="http://schemas.microsoft.com/office/2006/metadata/properties" ma:root="true" ma:fieldsID="5d5560320efd6da638d9b747602e7877" ns3:_="" ns4:_="">
    <xsd:import namespace="d885e667-f2a3-4350-a596-c293a7947a7a"/>
    <xsd:import namespace="74577428-8279-48ce-af64-d9baea6ab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5e667-f2a3-4350-a596-c293a79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77428-8279-48ce-af64-d9baea6ab95b"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2.xml><?xml version="1.0" encoding="utf-8"?>
<ds:datastoreItem xmlns:ds="http://schemas.openxmlformats.org/officeDocument/2006/customXml" ds:itemID="{5C5E28D1-2446-42A4-8C80-D82E11BC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5e667-f2a3-4350-a596-c293a7947a7a"/>
    <ds:schemaRef ds:uri="74577428-8279-48ce-af64-d9baea6a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494</Words>
  <Characters>2818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MEHTAP NURCIN</cp:lastModifiedBy>
  <cp:revision>6</cp:revision>
  <dcterms:created xsi:type="dcterms:W3CDTF">2022-05-06T12:35:00Z</dcterms:created>
  <dcterms:modified xsi:type="dcterms:W3CDTF">2022-06-30T10:40:00Z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0x010100178C23546EC02741AEAF1504D23AE2F7</vt:lpwstr>
  </property>
  <property fmtid="{D5CDD505-2E9C-101B-9397-08002B2CF9AE}" pid="3" name="Dil">
    <vt:lpwstr>5;#Türkçe|890ccf9a-1927-4fd6-9458-c831416f41a9</vt:lpwstr>
  </property>
  <property fmtid="{D5CDD505-2E9C-101B-9397-08002B2CF9AE}" pid="4" name="MSIP_Label_c66f6488-6f7b-4340-b880-828136ff7811_ActionId">
    <vt:lpwstr>1b8d4373-4d6b-489f-bf96-6694506da9dd</vt:lpwstr>
  </property>
  <property fmtid="{D5CDD505-2E9C-101B-9397-08002B2CF9AE}" pid="5" name="MSIP_Label_c66f6488-6f7b-4340-b880-828136ff7811_ContentBits">
    <vt:lpwstr>0</vt:lpwstr>
  </property>
  <property fmtid="{D5CDD505-2E9C-101B-9397-08002B2CF9AE}" pid="6" name="MSIP_Label_c66f6488-6f7b-4340-b880-828136ff7811_Enabled">
    <vt:lpwstr>true</vt:lpwstr>
  </property>
  <property fmtid="{D5CDD505-2E9C-101B-9397-08002B2CF9AE}" pid="7" name="MSIP_Label_c66f6488-6f7b-4340-b880-828136ff7811_Method">
    <vt:lpwstr>Privileged</vt:lpwstr>
  </property>
  <property fmtid="{D5CDD505-2E9C-101B-9397-08002B2CF9AE}" pid="8" name="MSIP_Label_c66f6488-6f7b-4340-b880-828136ff7811_Name">
    <vt:lpwstr>c66f6488-6f7b-4340-b880-828136ff7811</vt:lpwstr>
  </property>
  <property fmtid="{D5CDD505-2E9C-101B-9397-08002B2CF9AE}" pid="9" name="MSIP_Label_c66f6488-6f7b-4340-b880-828136ff7811_SetDate">
    <vt:lpwstr>2021-08-13T05:37:54Z</vt:lpwstr>
  </property>
  <property fmtid="{D5CDD505-2E9C-101B-9397-08002B2CF9AE}" pid="10" name="MSIP_Label_c66f6488-6f7b-4340-b880-828136ff7811_SiteId">
    <vt:lpwstr>832c1bc9-1e43-4f93-a086-708d36b0c95d</vt:lpwstr>
  </property>
  <property fmtid="{D5CDD505-2E9C-101B-9397-08002B2CF9AE}" pid="11" name="Müvekkil">
    <vt:lpwstr>13;#BTS|974345ce-8c58-4175-a368-cb8726274a3f</vt:lpwstr>
  </property>
  <property fmtid="{D5CDD505-2E9C-101B-9397-08002B2CF9AE}" pid="12" name="TaxKeyword">
    <vt:lpwstr/>
  </property>
  <property fmtid="{D5CDD505-2E9C-101B-9397-08002B2CF9AE}" pid="13" name="_dlc_DocIdItemGuid">
    <vt:lpwstr>469fcffa-69d9-4a44-9703-831907f03c0c</vt:lpwstr>
  </property>
</Properties>
</file>